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961"/>
        <w:gridCol w:w="4360"/>
      </w:tblGrid>
      <w:tr w:rsidR="00C25595" w:rsidRPr="00C469A1" w14:paraId="21476BA2" w14:textId="77777777" w:rsidTr="009E724E">
        <w:tc>
          <w:tcPr>
            <w:tcW w:w="4961" w:type="dxa"/>
          </w:tcPr>
          <w:p w14:paraId="0D05677A" w14:textId="77777777" w:rsidR="00C25595" w:rsidRPr="00C469A1" w:rsidRDefault="00C25595" w:rsidP="009E724E">
            <w:pPr>
              <w:tabs>
                <w:tab w:val="left" w:pos="4820"/>
              </w:tabs>
              <w:suppressAutoHyphens/>
              <w:snapToGrid w:val="0"/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360" w:type="dxa"/>
          </w:tcPr>
          <w:p w14:paraId="235F7CE7" w14:textId="77777777" w:rsidR="00C25595" w:rsidRPr="00C469A1" w:rsidRDefault="00C25595" w:rsidP="009E724E">
            <w:pPr>
              <w:tabs>
                <w:tab w:val="left" w:pos="48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C469A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УТВЕРЖДЕНО</w:t>
            </w:r>
          </w:p>
        </w:tc>
      </w:tr>
      <w:tr w:rsidR="00C25595" w:rsidRPr="00C469A1" w14:paraId="44AB0944" w14:textId="77777777" w:rsidTr="009E724E">
        <w:tc>
          <w:tcPr>
            <w:tcW w:w="4961" w:type="dxa"/>
          </w:tcPr>
          <w:p w14:paraId="4BF8E4CA" w14:textId="77777777" w:rsidR="00C25595" w:rsidRPr="00C469A1" w:rsidRDefault="00C25595" w:rsidP="009E724E">
            <w:pPr>
              <w:tabs>
                <w:tab w:val="left" w:pos="48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360" w:type="dxa"/>
          </w:tcPr>
          <w:p w14:paraId="266E0967" w14:textId="77777777" w:rsidR="00C25595" w:rsidRPr="00C469A1" w:rsidRDefault="00C25595" w:rsidP="009E724E">
            <w:pPr>
              <w:tabs>
                <w:tab w:val="left" w:pos="4820"/>
              </w:tabs>
              <w:suppressAutoHyphens/>
              <w:snapToGrid w:val="0"/>
              <w:spacing w:before="120" w:after="0" w:line="200" w:lineRule="exact"/>
              <w:ind w:hanging="11"/>
              <w:jc w:val="center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</w:rPr>
            </w:pPr>
            <w:r w:rsidRPr="00C469A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протоколом общего собрания членов </w:t>
            </w:r>
            <w:r w:rsidRPr="00C469A1">
              <w:rPr>
                <w:rFonts w:ascii="Times New Roman" w:eastAsia="Lucida Sans Unicode" w:hAnsi="Times New Roman" w:cs="Times New Roman"/>
                <w:sz w:val="24"/>
                <w:szCs w:val="24"/>
              </w:rPr>
              <w:t>Ассоциации «Саморегулируемая организация строителей Новгородской области «</w:t>
            </w:r>
            <w:proofErr w:type="spellStart"/>
            <w:r w:rsidRPr="00C469A1">
              <w:rPr>
                <w:rFonts w:ascii="Times New Roman" w:eastAsia="Lucida Sans Unicode" w:hAnsi="Times New Roman" w:cs="Times New Roman"/>
                <w:sz w:val="24"/>
                <w:szCs w:val="24"/>
              </w:rPr>
              <w:t>Стройбизнесинвест</w:t>
            </w:r>
            <w:proofErr w:type="spellEnd"/>
            <w:r w:rsidRPr="00C469A1">
              <w:rPr>
                <w:rFonts w:ascii="Times New Roman" w:eastAsia="Lucida Sans Unicode" w:hAnsi="Times New Roman" w:cs="Times New Roman"/>
                <w:sz w:val="24"/>
                <w:szCs w:val="24"/>
              </w:rPr>
              <w:t>»</w:t>
            </w:r>
            <w:r w:rsidRPr="00C469A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</w:r>
            <w:r w:rsidRPr="00C469A1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  <w:t>от</w:t>
            </w:r>
            <w:r w:rsidRPr="00C469A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</w:rPr>
              <w:t xml:space="preserve"> ___________</w:t>
            </w:r>
          </w:p>
          <w:p w14:paraId="666B7D19" w14:textId="77777777" w:rsidR="00C25595" w:rsidRPr="00C469A1" w:rsidRDefault="00C25595" w:rsidP="009E724E">
            <w:pPr>
              <w:tabs>
                <w:tab w:val="left" w:pos="4820"/>
              </w:tabs>
              <w:suppressAutoHyphens/>
              <w:snapToGrid w:val="0"/>
              <w:spacing w:before="120" w:after="0" w:line="200" w:lineRule="exact"/>
              <w:ind w:hanging="1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708F3FBB" w14:textId="77777777" w:rsidR="00C25595" w:rsidRDefault="00C25595" w:rsidP="00C25595"/>
    <w:p w14:paraId="428CD475" w14:textId="77777777" w:rsidR="00C25595" w:rsidRDefault="00C25595" w:rsidP="00C25595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F5928" w14:textId="77777777" w:rsidR="00C25595" w:rsidRDefault="00C25595" w:rsidP="00C25595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CC2667" w14:textId="77777777" w:rsidR="00C25595" w:rsidRDefault="00C25595" w:rsidP="00C25595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A1335" w14:textId="77777777" w:rsidR="00C25595" w:rsidRPr="00C469A1" w:rsidRDefault="00C25595" w:rsidP="00C25595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9A1">
        <w:rPr>
          <w:rFonts w:ascii="Times New Roman" w:hAnsi="Times New Roman" w:cs="Times New Roman"/>
          <w:b/>
          <w:bCs/>
          <w:sz w:val="24"/>
          <w:szCs w:val="24"/>
        </w:rPr>
        <w:t>Стандарт выполнения работ и оказания услуг членами Ассоциации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469A1">
        <w:rPr>
          <w:rFonts w:ascii="Times New Roman" w:hAnsi="Times New Roman" w:cs="Times New Roman"/>
          <w:b/>
          <w:bCs/>
          <w:sz w:val="24"/>
          <w:szCs w:val="24"/>
        </w:rPr>
        <w:t>осуществляющими капитальный ремонт и строительный контроль при</w:t>
      </w:r>
    </w:p>
    <w:p w14:paraId="02EFD7A3" w14:textId="77777777" w:rsidR="00C25595" w:rsidRPr="00C469A1" w:rsidRDefault="00C25595" w:rsidP="00C25595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9A1">
        <w:rPr>
          <w:rFonts w:ascii="Times New Roman" w:hAnsi="Times New Roman" w:cs="Times New Roman"/>
          <w:b/>
          <w:bCs/>
          <w:sz w:val="24"/>
          <w:szCs w:val="24"/>
        </w:rPr>
        <w:t>выполнении работ по капитальному ремонту общего имущества многоквартирных домов</w:t>
      </w:r>
    </w:p>
    <w:p w14:paraId="46303399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3854F1" w14:textId="77777777" w:rsidR="00C25595" w:rsidRPr="00C469A1" w:rsidRDefault="00C25595" w:rsidP="00C25595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9A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469A1">
        <w:rPr>
          <w:rFonts w:ascii="Times New Roman" w:hAnsi="Times New Roman" w:cs="Times New Roman"/>
          <w:b/>
          <w:bCs/>
          <w:sz w:val="24"/>
          <w:szCs w:val="24"/>
        </w:rPr>
        <w:tab/>
        <w:t>Общие положения</w:t>
      </w:r>
    </w:p>
    <w:p w14:paraId="061F82A9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E45076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1.1.</w:t>
      </w:r>
      <w:r w:rsidRPr="00C469A1">
        <w:rPr>
          <w:rFonts w:ascii="Times New Roman" w:hAnsi="Times New Roman" w:cs="Times New Roman"/>
          <w:sz w:val="24"/>
          <w:szCs w:val="24"/>
        </w:rPr>
        <w:tab/>
        <w:t>Настоящий Стандарт  Ассоциации «Саморегулируемая организация строителей Новгородской области «</w:t>
      </w:r>
      <w:proofErr w:type="spellStart"/>
      <w:r w:rsidRPr="00C469A1">
        <w:rPr>
          <w:rFonts w:ascii="Times New Roman" w:hAnsi="Times New Roman" w:cs="Times New Roman"/>
          <w:sz w:val="24"/>
          <w:szCs w:val="24"/>
        </w:rPr>
        <w:t>Стройбизнесинвест</w:t>
      </w:r>
      <w:proofErr w:type="spellEnd"/>
      <w:r w:rsidRPr="00C469A1">
        <w:rPr>
          <w:rFonts w:ascii="Times New Roman" w:hAnsi="Times New Roman" w:cs="Times New Roman"/>
          <w:sz w:val="24"/>
          <w:szCs w:val="24"/>
        </w:rPr>
        <w:t>»   (далее «Ассоциация») разработан в соответствии с Градостроительным кодексом Российской Федерации, Федеральным законом от 01.12.2007 г. № 315-ФЗ «О саморегулируемых организациях», Жилищным кодексом РФ, Постановлением Правительства РФ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 (далее «Постановление № 615»), Постановлением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строительства», действующим законодательством Российской Федерации, Уставом Ассоциации.</w:t>
      </w:r>
    </w:p>
    <w:p w14:paraId="2EEF61C9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1.2.</w:t>
      </w:r>
      <w:r w:rsidRPr="00C469A1">
        <w:rPr>
          <w:rFonts w:ascii="Times New Roman" w:hAnsi="Times New Roman" w:cs="Times New Roman"/>
          <w:sz w:val="24"/>
          <w:szCs w:val="24"/>
        </w:rPr>
        <w:tab/>
        <w:t>Целью принятия настоящего документа является установление стандартов и правил, необходимых для достижения целей Ассоциации, установленных действующим законодательством РФ, Уставом Ассоциации и предусматривающих:</w:t>
      </w:r>
    </w:p>
    <w:p w14:paraId="3087283A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1)</w:t>
      </w:r>
      <w:r w:rsidRPr="00C469A1">
        <w:rPr>
          <w:rFonts w:ascii="Times New Roman" w:hAnsi="Times New Roman" w:cs="Times New Roman"/>
          <w:sz w:val="24"/>
          <w:szCs w:val="24"/>
        </w:rPr>
        <w:tab/>
        <w:t>предупреждение причинения вреда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 (далее - вред) вследствие недостатков работ, которые оказывают влияние на безопасность объектов капитального строительства и выполняются членами саморегулируемых организаций;</w:t>
      </w:r>
    </w:p>
    <w:p w14:paraId="4C1EF922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2)</w:t>
      </w:r>
      <w:r w:rsidRPr="00C469A1">
        <w:rPr>
          <w:rFonts w:ascii="Times New Roman" w:hAnsi="Times New Roman" w:cs="Times New Roman"/>
          <w:sz w:val="24"/>
          <w:szCs w:val="24"/>
        </w:rPr>
        <w:tab/>
        <w:t>повышение качества осуществления строительства, реконструкции, капитального ремонта, сноса объектов капитального строительства членами Ассоциации;</w:t>
      </w:r>
    </w:p>
    <w:p w14:paraId="5B4872CE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3)</w:t>
      </w:r>
      <w:r w:rsidRPr="00C469A1">
        <w:rPr>
          <w:rFonts w:ascii="Times New Roman" w:hAnsi="Times New Roman" w:cs="Times New Roman"/>
          <w:sz w:val="24"/>
          <w:szCs w:val="24"/>
        </w:rPr>
        <w:tab/>
        <w:t xml:space="preserve">обеспечение исполнения членами Ассоциации обязательств по договорам строительного подряда, заключенным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</w:t>
      </w:r>
      <w:r w:rsidRPr="00C469A1">
        <w:rPr>
          <w:rFonts w:ascii="Times New Roman" w:hAnsi="Times New Roman" w:cs="Times New Roman"/>
          <w:sz w:val="24"/>
          <w:szCs w:val="24"/>
        </w:rPr>
        <w:lastRenderedPageBreak/>
        <w:t>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</w:t>
      </w:r>
    </w:p>
    <w:p w14:paraId="0569206E" w14:textId="77777777" w:rsidR="00C25595" w:rsidRPr="00C469A1" w:rsidRDefault="00C25595" w:rsidP="00C2559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заключения соответствующих договоров является обязательным (далее - с использованием конкурентных способов заключения договоров), в случаях, установленных законодательством Российской Федерации.</w:t>
      </w:r>
    </w:p>
    <w:p w14:paraId="2D0DDC67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1.3.</w:t>
      </w:r>
      <w:r w:rsidRPr="00C469A1">
        <w:rPr>
          <w:rFonts w:ascii="Times New Roman" w:hAnsi="Times New Roman" w:cs="Times New Roman"/>
          <w:sz w:val="24"/>
          <w:szCs w:val="24"/>
        </w:rPr>
        <w:tab/>
        <w:t>Настоящий стандарт разработан в целях своевременного и качественного осуществления капитального ремонта общего имущества многоквартирных домов, обеспечения безопасности выполнения капитального ремонта для жизни и здоровья жителей многоквартирных домов и предотвращения причинения вреда их имуществу.</w:t>
      </w:r>
    </w:p>
    <w:p w14:paraId="07CD16FD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1.4.</w:t>
      </w:r>
      <w:r w:rsidRPr="00C469A1">
        <w:rPr>
          <w:rFonts w:ascii="Times New Roman" w:hAnsi="Times New Roman" w:cs="Times New Roman"/>
          <w:sz w:val="24"/>
          <w:szCs w:val="24"/>
        </w:rPr>
        <w:tab/>
        <w:t>Настоящий стандарт разработан на основании п. 2 ст. 4 Федерального закона от 01.12.2007 г. № 315-ФЗ «О саморегулируемых организациях» и п. 3 ч. 2 ст. 55.5 Градостроительного кодекса РФ.</w:t>
      </w:r>
    </w:p>
    <w:p w14:paraId="61F7AAE5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1.5.</w:t>
      </w:r>
      <w:r w:rsidRPr="00C469A1">
        <w:rPr>
          <w:rFonts w:ascii="Times New Roman" w:hAnsi="Times New Roman" w:cs="Times New Roman"/>
          <w:sz w:val="24"/>
          <w:szCs w:val="24"/>
        </w:rPr>
        <w:tab/>
        <w:t>Ассоциация в соответствии с ч. 1 ст. 2 Федерального закона от 01.12.2007 г. № 315-ФЗ «О саморегулируемых организациях» осуществляет контроль за соблюдением требований настоящего стандарта. В случае нарушения членами Ассоциации настоящего стандарта, к члену Ассоциации применяются меры дисциплинарного воздействия в соответствии с Положением о системе мер дисциплинарного воздействия Ассоциации и внутренними документами Ассоциации.</w:t>
      </w:r>
    </w:p>
    <w:p w14:paraId="7563FBDD" w14:textId="77777777" w:rsidR="00C25595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1.6.</w:t>
      </w:r>
      <w:r w:rsidRPr="00C469A1">
        <w:rPr>
          <w:rFonts w:ascii="Times New Roman" w:hAnsi="Times New Roman" w:cs="Times New Roman"/>
          <w:sz w:val="24"/>
          <w:szCs w:val="24"/>
        </w:rPr>
        <w:tab/>
        <w:t>Настоящий стандарт распространяется на всех членов Ассоциации и обязателен к исполнению каждым членом Ассоциации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69A1">
        <w:rPr>
          <w:rFonts w:ascii="Times New Roman" w:hAnsi="Times New Roman" w:cs="Times New Roman"/>
          <w:sz w:val="24"/>
          <w:szCs w:val="24"/>
        </w:rPr>
        <w:t>при осуществлении работ и оказании услуг по капитальному ремонту общего имущества многоквартирных домов, участии такими членами в конкурентных процедурах по заключению договоров в соответствии Постановлением № 615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C243F9" w14:textId="77777777" w:rsidR="00C25595" w:rsidRPr="007E725F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25F">
        <w:rPr>
          <w:rFonts w:ascii="Times New Roman" w:hAnsi="Times New Roman" w:cs="Times New Roman"/>
          <w:sz w:val="24"/>
          <w:szCs w:val="24"/>
        </w:rPr>
        <w:t>1.7.</w:t>
      </w:r>
      <w:r w:rsidRPr="007E725F">
        <w:rPr>
          <w:rFonts w:ascii="Times New Roman" w:hAnsi="Times New Roman" w:cs="Times New Roman"/>
          <w:sz w:val="24"/>
          <w:szCs w:val="24"/>
        </w:rPr>
        <w:tab/>
        <w:t>Ассоциация вправе участвовать в процессе промежуточной приемки работ и/или приемки законченного капитальным ремонтом многоквартирного дома, а также в процессе приемки работ, подлежащих освидетельствованию.</w:t>
      </w:r>
    </w:p>
    <w:p w14:paraId="12B67682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25F">
        <w:rPr>
          <w:rFonts w:ascii="Times New Roman" w:hAnsi="Times New Roman" w:cs="Times New Roman"/>
          <w:sz w:val="24"/>
          <w:szCs w:val="24"/>
        </w:rPr>
        <w:t>1.8.</w:t>
      </w:r>
      <w:r w:rsidRPr="007E725F">
        <w:rPr>
          <w:rFonts w:ascii="Times New Roman" w:hAnsi="Times New Roman" w:cs="Times New Roman"/>
          <w:sz w:val="24"/>
          <w:szCs w:val="24"/>
        </w:rPr>
        <w:tab/>
        <w:t>Документы и информацию, предусмотренные настоящим Стандартом, члены Ассоциации должны отправлять на официальный электронный адрес Ассоциации, размещенный на сайте Ассоциации, в установленные Стандартом сроки.</w:t>
      </w:r>
      <w:r w:rsidRPr="00C469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D24E7" w14:textId="77777777" w:rsidR="00C25595" w:rsidRPr="00C469A1" w:rsidRDefault="00C25595" w:rsidP="00C2559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AD9D4B" w14:textId="77777777" w:rsidR="00C25595" w:rsidRPr="00C469A1" w:rsidRDefault="00C25595" w:rsidP="00C25595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9A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469A1">
        <w:rPr>
          <w:rFonts w:ascii="Times New Roman" w:hAnsi="Times New Roman" w:cs="Times New Roman"/>
          <w:b/>
          <w:bCs/>
          <w:sz w:val="24"/>
          <w:szCs w:val="24"/>
        </w:rPr>
        <w:tab/>
        <w:t>Термины и определения</w:t>
      </w:r>
    </w:p>
    <w:p w14:paraId="0F7804F7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632C7C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2.1.</w:t>
      </w:r>
      <w:r w:rsidRPr="00C469A1">
        <w:rPr>
          <w:rFonts w:ascii="Times New Roman" w:hAnsi="Times New Roman" w:cs="Times New Roman"/>
          <w:sz w:val="24"/>
          <w:szCs w:val="24"/>
        </w:rPr>
        <w:tab/>
        <w:t>В настоящем Стандарте использованы следующие термины с соответствующими определениями:</w:t>
      </w:r>
    </w:p>
    <w:p w14:paraId="19AE3FBB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2.1.1.</w:t>
      </w:r>
      <w:r w:rsidRPr="00C469A1">
        <w:rPr>
          <w:rFonts w:ascii="Times New Roman" w:hAnsi="Times New Roman" w:cs="Times New Roman"/>
          <w:sz w:val="24"/>
          <w:szCs w:val="24"/>
        </w:rPr>
        <w:tab/>
        <w:t>Заказчик - некоммерческая организация, созданная исполнительным органом субъекта РФ и наделенная полномочиями регионального оператора, осуществляющего деятельность, направленную на обеспечение исполнения региональной программы капитального ремонта многоквартирных домов соответствующего субъекта.</w:t>
      </w:r>
    </w:p>
    <w:p w14:paraId="4CCFA2A1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2.1.2.</w:t>
      </w:r>
      <w:r w:rsidRPr="00C469A1">
        <w:rPr>
          <w:rFonts w:ascii="Times New Roman" w:hAnsi="Times New Roman" w:cs="Times New Roman"/>
          <w:sz w:val="24"/>
          <w:szCs w:val="24"/>
        </w:rPr>
        <w:tab/>
        <w:t>Технический заказчик – лицо, которому заказчик согласно с частью 4 статьи 182 Жилищного кодекса РФ на основании соответствующего договора с муниципальным образованием передал функции технического заказчика услуг и (или)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оператора.</w:t>
      </w:r>
    </w:p>
    <w:p w14:paraId="549ECF15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2.1.3.</w:t>
      </w:r>
      <w:r w:rsidRPr="00C469A1">
        <w:rPr>
          <w:rFonts w:ascii="Times New Roman" w:hAnsi="Times New Roman" w:cs="Times New Roman"/>
          <w:sz w:val="24"/>
          <w:szCs w:val="24"/>
        </w:rPr>
        <w:tab/>
        <w:t>Подрядчик – член Ассоциации, осуществляющий выполнение работ по капитальному ремонту общего имущества многоквартирных домов.</w:t>
      </w:r>
    </w:p>
    <w:p w14:paraId="6B7B353D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lastRenderedPageBreak/>
        <w:t>2.1.4.</w:t>
      </w:r>
      <w:r w:rsidRPr="00C469A1">
        <w:rPr>
          <w:rFonts w:ascii="Times New Roman" w:hAnsi="Times New Roman" w:cs="Times New Roman"/>
          <w:sz w:val="24"/>
          <w:szCs w:val="24"/>
        </w:rPr>
        <w:tab/>
        <w:t>Капитальный ремонт – оказание услуг и (или) выполнение работ, предусмотренных статьей 166 Жилищного кодекса РФ, финансирование которых осуществляется за счет средств фонда капитального ремонта общего имущества в многоквартирном доме и иных не запрещенных федеральным законом источников, в целях улучшения эксплуатационных характеристик общего имущества в многоквартирном доме.</w:t>
      </w:r>
    </w:p>
    <w:p w14:paraId="70B6527A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2.1.5.</w:t>
      </w:r>
      <w:r w:rsidRPr="00C469A1">
        <w:rPr>
          <w:rFonts w:ascii="Times New Roman" w:hAnsi="Times New Roman" w:cs="Times New Roman"/>
          <w:sz w:val="24"/>
          <w:szCs w:val="24"/>
        </w:rPr>
        <w:tab/>
        <w:t>Организация, осуществляющая строительный контроль – член Ассоциации, осуществляющий функции строительного контроля за исполнением договоров на выполнение работ по капитальному ремонту общего имущества многоквартирных домов, соответствием объема, стоимости и качества работ проектной документации, сметным расчетам, обязательным нормам и правилам.</w:t>
      </w:r>
    </w:p>
    <w:p w14:paraId="1D871320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2.1.6.</w:t>
      </w:r>
      <w:r w:rsidRPr="00C469A1">
        <w:rPr>
          <w:rFonts w:ascii="Times New Roman" w:hAnsi="Times New Roman" w:cs="Times New Roman"/>
          <w:sz w:val="24"/>
          <w:szCs w:val="24"/>
        </w:rPr>
        <w:tab/>
        <w:t>Уровень ответственности члена Ассоциации - предельная сумма договора//предельный размер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A1">
        <w:rPr>
          <w:rFonts w:ascii="Times New Roman" w:hAnsi="Times New Roman" w:cs="Times New Roman"/>
          <w:sz w:val="24"/>
          <w:szCs w:val="24"/>
        </w:rPr>
        <w:t>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69A1">
        <w:rPr>
          <w:rFonts w:ascii="Times New Roman" w:hAnsi="Times New Roman" w:cs="Times New Roman"/>
          <w:sz w:val="24"/>
          <w:szCs w:val="24"/>
        </w:rPr>
        <w:t>в пределах которых член Ассоциации правомочен на заключение договоров строительного подряда.</w:t>
      </w:r>
    </w:p>
    <w:p w14:paraId="61F56F64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2.1.7.</w:t>
      </w:r>
      <w:r w:rsidRPr="00C469A1">
        <w:rPr>
          <w:rFonts w:ascii="Times New Roman" w:hAnsi="Times New Roman" w:cs="Times New Roman"/>
          <w:sz w:val="24"/>
          <w:szCs w:val="24"/>
        </w:rPr>
        <w:tab/>
        <w:t xml:space="preserve">Компенсационный фонд возмещения вреда – далее КФ ВВ, формируемый Ассоциацией за счет членских </w:t>
      </w:r>
      <w:r>
        <w:rPr>
          <w:rFonts w:ascii="Times New Roman" w:hAnsi="Times New Roman" w:cs="Times New Roman"/>
          <w:sz w:val="24"/>
          <w:szCs w:val="24"/>
        </w:rPr>
        <w:t xml:space="preserve">взносов </w:t>
      </w:r>
      <w:r w:rsidRPr="00C469A1">
        <w:rPr>
          <w:rFonts w:ascii="Times New Roman" w:hAnsi="Times New Roman" w:cs="Times New Roman"/>
          <w:sz w:val="24"/>
          <w:szCs w:val="24"/>
        </w:rPr>
        <w:t>организаций на специальном банковском счете в целях обеспечения имущественной ответственности членов Ассоциации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сооружения.</w:t>
      </w:r>
    </w:p>
    <w:p w14:paraId="1FBF3515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2.1.8.</w:t>
      </w:r>
      <w:r w:rsidRPr="00C469A1">
        <w:rPr>
          <w:rFonts w:ascii="Times New Roman" w:hAnsi="Times New Roman" w:cs="Times New Roman"/>
          <w:sz w:val="24"/>
          <w:szCs w:val="24"/>
        </w:rPr>
        <w:tab/>
        <w:t xml:space="preserve">Компенсационный фонд обеспечения договорных обязательств- далее КФ ОДО, формируемый Ассоциацией за счет членских </w:t>
      </w:r>
      <w:r>
        <w:rPr>
          <w:rFonts w:ascii="Times New Roman" w:hAnsi="Times New Roman" w:cs="Times New Roman"/>
          <w:sz w:val="24"/>
          <w:szCs w:val="24"/>
        </w:rPr>
        <w:t xml:space="preserve">взносов </w:t>
      </w:r>
      <w:r w:rsidRPr="00C469A1">
        <w:rPr>
          <w:rFonts w:ascii="Times New Roman" w:hAnsi="Times New Roman" w:cs="Times New Roman"/>
          <w:sz w:val="24"/>
          <w:szCs w:val="24"/>
        </w:rPr>
        <w:t xml:space="preserve">организаций на специальном банковском счете в целях обеспечения имущественной ответственности членов Ассоциации по обязательствам, возникшим вследствие неисполнения или ненадлежащего исполнения ими обязательств по договорам строительного подряда или договорам подряда на осуществление сноса, заключенным с использованием конкурентных способов заключения договоров. </w:t>
      </w:r>
    </w:p>
    <w:p w14:paraId="056433BC" w14:textId="77777777" w:rsidR="00C25595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2.1.9.</w:t>
      </w:r>
      <w:r w:rsidRPr="00C469A1">
        <w:rPr>
          <w:rFonts w:ascii="Times New Roman" w:hAnsi="Times New Roman" w:cs="Times New Roman"/>
          <w:sz w:val="24"/>
          <w:szCs w:val="24"/>
        </w:rPr>
        <w:tab/>
      </w:r>
      <w:r w:rsidRPr="00CB185B">
        <w:rPr>
          <w:rFonts w:ascii="Times New Roman" w:hAnsi="Times New Roman" w:cs="Times New Roman"/>
          <w:sz w:val="24"/>
          <w:szCs w:val="24"/>
        </w:rPr>
        <w:t xml:space="preserve">Строительный контроль – процесс осуществления членами Ассоциации проверки выполнения работ при строительстве объектов капитального строительства на соответствие требованиям проектной и подготовленной на ее основе рабочей документации, результатам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185B">
        <w:rPr>
          <w:rFonts w:ascii="Times New Roman" w:hAnsi="Times New Roman" w:cs="Times New Roman"/>
          <w:sz w:val="24"/>
          <w:szCs w:val="24"/>
        </w:rPr>
        <w:t>нженерных изысканий, требованиям градостроительного плана земельного участка, требованиям технических регламентов в целях обеспечения безопасности зданий и сооружений.</w:t>
      </w:r>
    </w:p>
    <w:p w14:paraId="70216340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E971AE" w14:textId="77777777" w:rsidR="00C25595" w:rsidRPr="00C469A1" w:rsidRDefault="00C25595" w:rsidP="00C25595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9A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469A1">
        <w:rPr>
          <w:rFonts w:ascii="Times New Roman" w:hAnsi="Times New Roman" w:cs="Times New Roman"/>
          <w:b/>
          <w:bCs/>
          <w:sz w:val="24"/>
          <w:szCs w:val="24"/>
        </w:rPr>
        <w:tab/>
        <w:t>Общие требования</w:t>
      </w:r>
    </w:p>
    <w:p w14:paraId="55BAFB8C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5113D0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3.1.</w:t>
      </w:r>
      <w:r w:rsidRPr="00C469A1">
        <w:rPr>
          <w:rFonts w:ascii="Times New Roman" w:hAnsi="Times New Roman" w:cs="Times New Roman"/>
          <w:sz w:val="24"/>
          <w:szCs w:val="24"/>
        </w:rPr>
        <w:tab/>
      </w:r>
      <w:r w:rsidRPr="007A45D6">
        <w:rPr>
          <w:rFonts w:ascii="Times New Roman" w:hAnsi="Times New Roman" w:cs="Times New Roman"/>
          <w:sz w:val="24"/>
          <w:szCs w:val="24"/>
        </w:rPr>
        <w:t>Не допускается выполнение работ</w:t>
      </w:r>
      <w:r w:rsidRPr="007A4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9A1">
        <w:rPr>
          <w:rFonts w:ascii="Times New Roman" w:hAnsi="Times New Roman" w:cs="Times New Roman"/>
          <w:sz w:val="24"/>
          <w:szCs w:val="24"/>
        </w:rPr>
        <w:t>и оказание услуг строительного контроля по капитальному ремонту общего имущества многоквартирных домов членами Ассоциации с нарушением требований законодательства Российской Федерации о градостроительной деятельности, о техническом регулировании, договоров на выполнение работ и оказание услуг строительного контроля по капитальному ремонту общего имущества многоквартирных домов и проектной документации.</w:t>
      </w:r>
    </w:p>
    <w:p w14:paraId="1E71BFE6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3.2.</w:t>
      </w:r>
      <w:r w:rsidRPr="00C469A1">
        <w:rPr>
          <w:rFonts w:ascii="Times New Roman" w:hAnsi="Times New Roman" w:cs="Times New Roman"/>
          <w:sz w:val="24"/>
          <w:szCs w:val="24"/>
        </w:rPr>
        <w:tab/>
        <w:t>Настоящий стандарт устанавливает, в том числе, запрет на осуществление членами Ассоциации деятельности в ущерб иным субъектам предпринимательской или профессиональной деятельности, а также устанавливает требования, препятствующие недобросовестной конкуренции, совершению действий, причиняющих моральный вред или ущерб потребителям товаров (работ, услуг) и иным лицам, действий, причиняющих ущерб деловой репутации члена Ассоциации либо деловой репутации Ассоциации.</w:t>
      </w:r>
    </w:p>
    <w:p w14:paraId="0CDB89EA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lastRenderedPageBreak/>
        <w:t>3.3.</w:t>
      </w:r>
      <w:r w:rsidRPr="00C469A1">
        <w:rPr>
          <w:rFonts w:ascii="Times New Roman" w:hAnsi="Times New Roman" w:cs="Times New Roman"/>
          <w:sz w:val="24"/>
          <w:szCs w:val="24"/>
        </w:rPr>
        <w:tab/>
        <w:t>Члены Ассоциации, в отношении которых Ассоциацией приостановлено право осуществлять строительство, реконструкцию, капитальный ремонт, снос объектов капитального строительства не вправе принимать участие в электронном аукционе на выполнение работ или оказание услуг строительного контроля по капитальному ремонту общего имущества в многоквартирном доме.</w:t>
      </w:r>
    </w:p>
    <w:p w14:paraId="5D468D31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3.4.</w:t>
      </w:r>
      <w:r w:rsidRPr="00C469A1">
        <w:rPr>
          <w:rFonts w:ascii="Times New Roman" w:hAnsi="Times New Roman" w:cs="Times New Roman"/>
          <w:sz w:val="24"/>
          <w:szCs w:val="24"/>
        </w:rPr>
        <w:tab/>
        <w:t>Член Ассоциации обязан исполнять должным образом и в установленный срок обязательства по договорам, заключенным на выполнение работ и оказание услуг строительного контроля по капитальному ремонту общего имущества многоквартирных домов, в порядке, установленном условиями таких договоров и нормами действующего законодательства Российской Федерации.</w:t>
      </w:r>
    </w:p>
    <w:p w14:paraId="76A37550" w14:textId="77777777" w:rsidR="00C25595" w:rsidRPr="000A4C78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3.5.</w:t>
      </w:r>
      <w:r w:rsidRPr="00C469A1">
        <w:rPr>
          <w:rFonts w:ascii="Times New Roman" w:hAnsi="Times New Roman" w:cs="Times New Roman"/>
          <w:sz w:val="24"/>
          <w:szCs w:val="24"/>
        </w:rPr>
        <w:tab/>
      </w:r>
      <w:r w:rsidRPr="00777E34">
        <w:rPr>
          <w:rFonts w:ascii="Times New Roman" w:hAnsi="Times New Roman" w:cs="Times New Roman"/>
          <w:sz w:val="24"/>
          <w:szCs w:val="24"/>
        </w:rPr>
        <w:t>Члены Ассоциации</w:t>
      </w:r>
      <w:r w:rsidRPr="00C469A1">
        <w:rPr>
          <w:rFonts w:ascii="Times New Roman" w:hAnsi="Times New Roman" w:cs="Times New Roman"/>
          <w:sz w:val="24"/>
          <w:szCs w:val="24"/>
        </w:rPr>
        <w:t xml:space="preserve"> при исполнении договоров на выполнение работ по капитальному ремонту общего имущества многоквартирных домов и оказании услуг строительного контроля по таким договорам принимают все возможные меры, направленные на недопущение сдачи и приемки работ с недостатками такими как: не соответствие выполненных работ требованиям проектной и рабочей документации, условиям договора, </w:t>
      </w:r>
      <w:r w:rsidRPr="000A4C78">
        <w:rPr>
          <w:rFonts w:ascii="Times New Roman" w:hAnsi="Times New Roman" w:cs="Times New Roman"/>
          <w:sz w:val="24"/>
          <w:szCs w:val="24"/>
        </w:rPr>
        <w:t>обязательным нормам и правилам. В случае обнаружения недостатков при приемке работ, члены Ассоциации совместно с заказчиком, техническим заказчиком и Ассоциацией (при участии в приемке) фиксируют перечень выявленных недостатков в письменном виде с указанием конкретных сроков для их устранения.</w:t>
      </w:r>
    </w:p>
    <w:p w14:paraId="77D884C8" w14:textId="77777777" w:rsidR="00C25595" w:rsidRPr="000A4C78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78">
        <w:rPr>
          <w:rFonts w:ascii="Times New Roman" w:hAnsi="Times New Roman" w:cs="Times New Roman"/>
          <w:sz w:val="24"/>
          <w:szCs w:val="24"/>
        </w:rPr>
        <w:t>3.6.</w:t>
      </w:r>
      <w:r w:rsidRPr="000A4C78">
        <w:rPr>
          <w:rFonts w:ascii="Times New Roman" w:hAnsi="Times New Roman" w:cs="Times New Roman"/>
          <w:sz w:val="24"/>
          <w:szCs w:val="24"/>
        </w:rPr>
        <w:tab/>
      </w:r>
      <w:r w:rsidRPr="000A4C78">
        <w:rPr>
          <w:rFonts w:ascii="Times New Roman" w:hAnsi="Times New Roman" w:cs="Times New Roman"/>
          <w:bCs/>
          <w:iCs/>
          <w:sz w:val="24"/>
          <w:szCs w:val="24"/>
        </w:rPr>
        <w:t>Члены Ассоциации,</w:t>
      </w:r>
      <w:r w:rsidRPr="000A4C78">
        <w:rPr>
          <w:rFonts w:ascii="Times New Roman" w:hAnsi="Times New Roman" w:cs="Times New Roman"/>
          <w:sz w:val="24"/>
          <w:szCs w:val="24"/>
        </w:rPr>
        <w:t xml:space="preserve"> осуществляющие выполнение работ по капитальному ремонту общего имущества многоквартирных домов или оказывающие услуги по строительному контролю за проведением работ по капитальному ремонту общего имущества многоквартирных домов, обязаны обеспечить  заключение  с Ассоциацией единоличным исполнительным органом и учредителем либо учредителями, договора поручительства за исполнение членом Ассоциации обязанностей по заключенным им договорам, относящимся к сфере регулирования настоящего Стандарта, а также  соглашения об исполнении взаимных обязательств, в случаях и порядке, предусмотренных настоящим Стандартом.</w:t>
      </w:r>
    </w:p>
    <w:p w14:paraId="486ADD46" w14:textId="77777777" w:rsidR="00C25595" w:rsidRPr="000A4C78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78">
        <w:rPr>
          <w:rFonts w:ascii="Times New Roman" w:hAnsi="Times New Roman" w:cs="Times New Roman"/>
          <w:sz w:val="24"/>
          <w:szCs w:val="24"/>
        </w:rPr>
        <w:t>3.7.</w:t>
      </w:r>
      <w:r w:rsidRPr="000A4C78">
        <w:rPr>
          <w:rFonts w:ascii="Times New Roman" w:hAnsi="Times New Roman" w:cs="Times New Roman"/>
          <w:sz w:val="24"/>
          <w:szCs w:val="24"/>
        </w:rPr>
        <w:tab/>
        <w:t>Члены Ассоциации при исполнении договоров на выполнение работ по капитальному ремонту общего имущества многоквартирных домов и оказании услуг строительного контроля обеспечивают соблюдение требований законодательства Российской Федерации, необходимых мероприятий по технике безопасности труда, охране окружающей среды, пожарной безопасности.</w:t>
      </w:r>
    </w:p>
    <w:p w14:paraId="46B7A091" w14:textId="77777777" w:rsidR="00C25595" w:rsidRPr="000A4C78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78">
        <w:rPr>
          <w:rFonts w:ascii="Times New Roman" w:hAnsi="Times New Roman" w:cs="Times New Roman"/>
          <w:sz w:val="24"/>
          <w:szCs w:val="24"/>
        </w:rPr>
        <w:t>3.8.</w:t>
      </w:r>
      <w:r w:rsidRPr="000A4C78">
        <w:rPr>
          <w:rFonts w:ascii="Times New Roman" w:hAnsi="Times New Roman" w:cs="Times New Roman"/>
          <w:sz w:val="24"/>
          <w:szCs w:val="24"/>
        </w:rPr>
        <w:tab/>
        <w:t>На момент участия в процедурах закупки и на весь период действия договора, заключаемого конкурентным способом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0A4C78">
        <w:rPr>
          <w:rFonts w:ascii="Times New Roman" w:hAnsi="Times New Roman" w:cs="Times New Roman"/>
          <w:sz w:val="24"/>
          <w:szCs w:val="24"/>
        </w:rPr>
        <w:t>Постановлением № 615, в отношении членов Ассоциации, включенных в реестры квалифицированных подрядных организаций, формируемы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A4C78">
        <w:rPr>
          <w:rFonts w:ascii="Times New Roman" w:hAnsi="Times New Roman" w:cs="Times New Roman"/>
          <w:sz w:val="24"/>
          <w:szCs w:val="24"/>
        </w:rPr>
        <w:t xml:space="preserve"> согласно положениям Постановления № 615 и заключающих такие договоры, требованием к минимальной численности специалистов является наличие по месту основной работы:</w:t>
      </w:r>
    </w:p>
    <w:p w14:paraId="0D97C839" w14:textId="77777777" w:rsidR="00C25595" w:rsidRPr="000A4C78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78">
        <w:rPr>
          <w:rFonts w:ascii="Times New Roman" w:hAnsi="Times New Roman" w:cs="Times New Roman"/>
          <w:sz w:val="24"/>
          <w:szCs w:val="24"/>
        </w:rPr>
        <w:t xml:space="preserve">не менее двух специалистов по организации строительства, соответствующих требованиям Квалификационного стандарта Ассоциации «Специалист по организации строительства», </w:t>
      </w:r>
      <w:proofErr w:type="gramStart"/>
      <w:r w:rsidRPr="000A4C78">
        <w:rPr>
          <w:rFonts w:ascii="Times New Roman" w:hAnsi="Times New Roman" w:cs="Times New Roman"/>
          <w:sz w:val="24"/>
          <w:szCs w:val="24"/>
        </w:rPr>
        <w:t>для  каждого</w:t>
      </w:r>
      <w:proofErr w:type="gramEnd"/>
      <w:r w:rsidRPr="000A4C78">
        <w:rPr>
          <w:rFonts w:ascii="Times New Roman" w:hAnsi="Times New Roman" w:cs="Times New Roman"/>
          <w:sz w:val="24"/>
          <w:szCs w:val="24"/>
        </w:rPr>
        <w:t xml:space="preserve"> заключенного членом Ассоциации договора. А в случае, если в предмет заключенного договора входит проведение работ или осуществление строительного контроля в отношении более чем 3 объектов, в штате члена Ассоциации   должны быть дополнительно еще по одному специалисту на каждые следующие два объекта, включенные в заключенные договоры.</w:t>
      </w:r>
    </w:p>
    <w:p w14:paraId="12E8FB9E" w14:textId="77777777" w:rsidR="00C25595" w:rsidRPr="000A4C78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78">
        <w:rPr>
          <w:rFonts w:ascii="Times New Roman" w:hAnsi="Times New Roman" w:cs="Times New Roman"/>
          <w:sz w:val="24"/>
          <w:szCs w:val="24"/>
        </w:rPr>
        <w:t xml:space="preserve">3.9. В случае отсутствия у члена Ассоциации специалистов в количестве, предусмотренном пунктом 3.8. настоящего Стандарта, заключение и исполнение </w:t>
      </w:r>
      <w:r w:rsidRPr="000A4C78">
        <w:rPr>
          <w:rFonts w:ascii="Times New Roman" w:hAnsi="Times New Roman" w:cs="Times New Roman"/>
          <w:sz w:val="24"/>
          <w:szCs w:val="24"/>
        </w:rPr>
        <w:lastRenderedPageBreak/>
        <w:t xml:space="preserve">заключенного конкурентным способом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0A4C78">
        <w:rPr>
          <w:rFonts w:ascii="Times New Roman" w:hAnsi="Times New Roman" w:cs="Times New Roman"/>
          <w:sz w:val="24"/>
          <w:szCs w:val="24"/>
        </w:rPr>
        <w:t>Постановлением № 615 контракта членом Ассоциации может быть согласовано Ассоциацией путем принятия решения Советом Ассоциации, принимаемого на основании заявления члена Ассоциации о рассмотрении вопроса возможности осуществления с его стороны действий по заключению и исполнению контракта, заключаемого конкурентным способом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0A4C78">
        <w:rPr>
          <w:rFonts w:ascii="Times New Roman" w:hAnsi="Times New Roman" w:cs="Times New Roman"/>
          <w:sz w:val="24"/>
          <w:szCs w:val="24"/>
        </w:rPr>
        <w:t xml:space="preserve"> Постановлением № 615.</w:t>
      </w:r>
    </w:p>
    <w:p w14:paraId="0F0985C3" w14:textId="77777777" w:rsidR="00C25595" w:rsidRPr="000A4C78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78">
        <w:rPr>
          <w:rFonts w:ascii="Times New Roman" w:hAnsi="Times New Roman" w:cs="Times New Roman"/>
          <w:sz w:val="24"/>
          <w:szCs w:val="24"/>
        </w:rPr>
        <w:t>Указанное заявление подается на имя исполнительного директора Ассоциации в целях последующего созыва заседани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A4C78">
        <w:rPr>
          <w:rFonts w:ascii="Times New Roman" w:hAnsi="Times New Roman" w:cs="Times New Roman"/>
          <w:sz w:val="24"/>
          <w:szCs w:val="24"/>
        </w:rPr>
        <w:t xml:space="preserve"> Совета.</w:t>
      </w:r>
    </w:p>
    <w:p w14:paraId="7B5D4781" w14:textId="77777777" w:rsidR="00C25595" w:rsidRPr="000A4C78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78">
        <w:rPr>
          <w:rFonts w:ascii="Times New Roman" w:hAnsi="Times New Roman" w:cs="Times New Roman"/>
          <w:sz w:val="24"/>
          <w:szCs w:val="24"/>
        </w:rPr>
        <w:t xml:space="preserve">Заявление должно содержать данные о контракте заключаемом или заключённым и исполняемым членом Ассоциации, который был заключен или заключается  конкурентным способом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0A4C78">
        <w:rPr>
          <w:rFonts w:ascii="Times New Roman" w:hAnsi="Times New Roman" w:cs="Times New Roman"/>
          <w:sz w:val="24"/>
          <w:szCs w:val="24"/>
        </w:rPr>
        <w:t>Постановлением № 615, о количестве специалистов у члена Ассоциации,  соответствующих требованиям пункта 3.8. настоящего стандарта, а также о способах возможного обеспечения со стороны контролирующих лиц члена Ассоциации, указанных в пункте 3.6. настоящего Стандарта, исполнения членом Ассоциации принятых на себя обязательств по тем контрактам, в отношении которых им подается заявление о рассмотрении Совета.</w:t>
      </w:r>
    </w:p>
    <w:p w14:paraId="448D0C82" w14:textId="77777777" w:rsidR="00C25595" w:rsidRPr="000A4C78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78">
        <w:rPr>
          <w:rFonts w:ascii="Times New Roman" w:hAnsi="Times New Roman" w:cs="Times New Roman"/>
          <w:sz w:val="24"/>
          <w:szCs w:val="24"/>
        </w:rPr>
        <w:t>Сроки рассмотрения заявления члена Ассоциации, 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C78">
        <w:rPr>
          <w:rFonts w:ascii="Times New Roman" w:hAnsi="Times New Roman" w:cs="Times New Roman"/>
          <w:sz w:val="24"/>
          <w:szCs w:val="24"/>
        </w:rPr>
        <w:t>в настоящем пункте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4C78">
        <w:rPr>
          <w:rFonts w:ascii="Times New Roman" w:hAnsi="Times New Roman" w:cs="Times New Roman"/>
          <w:sz w:val="24"/>
          <w:szCs w:val="24"/>
        </w:rPr>
        <w:t xml:space="preserve"> составляет 5 рабочих дней с момента его регистрации в Ассоциации. </w:t>
      </w:r>
    </w:p>
    <w:p w14:paraId="7225BFC0" w14:textId="77777777" w:rsidR="00C25595" w:rsidRPr="000A4C78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78">
        <w:rPr>
          <w:rFonts w:ascii="Times New Roman" w:hAnsi="Times New Roman" w:cs="Times New Roman"/>
          <w:sz w:val="24"/>
          <w:szCs w:val="24"/>
        </w:rPr>
        <w:t>Положительное решение Совета Ассоциации по заявлению члена о рассмотрении вопроса возможности осуществления с его стороны действий по заключению и исполнению контракта, заключаемого конкурентным способом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0A4C78">
        <w:rPr>
          <w:rFonts w:ascii="Times New Roman" w:hAnsi="Times New Roman" w:cs="Times New Roman"/>
          <w:sz w:val="24"/>
          <w:szCs w:val="24"/>
        </w:rPr>
        <w:t xml:space="preserve"> Постановлением № 615 в отсутствии необходимого количества специалистов, указанных в пункте 3.8. принимается Советом только при условии предоставления способов обеспечения, указанных в пункте 3.6. настоящего Стандарта, а именно заключение с Ассоциацией единоличным исполнительным органом и учредителем либо учредителями, договора поручительства за исполнение членом Ассоциации обязанностей по заключенным им договорам, относящимся к сфере регулирования настоящего Стандарта, а также  соглашения об исполнении взаимных обязательств. Условия заключения указанных договоров поручительства и соглашения об исполнении взаимных обязательств единые для всех членов Ассоциации и утверждаются решением Совета Ассоциации.</w:t>
      </w:r>
    </w:p>
    <w:p w14:paraId="2D3A1180" w14:textId="77777777" w:rsidR="00C25595" w:rsidRPr="000A4C78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78">
        <w:rPr>
          <w:rFonts w:ascii="Times New Roman" w:hAnsi="Times New Roman" w:cs="Times New Roman"/>
          <w:sz w:val="24"/>
          <w:szCs w:val="24"/>
        </w:rPr>
        <w:t>3.10.</w:t>
      </w:r>
      <w:r w:rsidRPr="000A4C78">
        <w:rPr>
          <w:rFonts w:ascii="Times New Roman" w:hAnsi="Times New Roman" w:cs="Times New Roman"/>
          <w:sz w:val="24"/>
          <w:szCs w:val="24"/>
        </w:rPr>
        <w:tab/>
        <w:t xml:space="preserve">Члены Ассоциации направляют, предусмотренные настоящим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A4C78">
        <w:rPr>
          <w:rFonts w:ascii="Times New Roman" w:hAnsi="Times New Roman" w:cs="Times New Roman"/>
          <w:sz w:val="24"/>
          <w:szCs w:val="24"/>
        </w:rPr>
        <w:t>тандартом, документы в адрес Ассоциации в виде сканированных копий документов. Направляя сканированную копию документа член Ассоциации подтверждает ее соответствие оригиналу и несет ответственность за достоверность сведений, содержащихся в направляемом документе.</w:t>
      </w:r>
    </w:p>
    <w:p w14:paraId="27BE32F1" w14:textId="77777777" w:rsidR="00C25595" w:rsidRPr="000A4C78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B5206A" w14:textId="77777777" w:rsidR="00C25595" w:rsidRPr="000A4C78" w:rsidRDefault="00C25595" w:rsidP="00C25595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C7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A4C78">
        <w:rPr>
          <w:rFonts w:ascii="Times New Roman" w:hAnsi="Times New Roman" w:cs="Times New Roman"/>
          <w:b/>
          <w:bCs/>
          <w:sz w:val="24"/>
          <w:szCs w:val="24"/>
        </w:rPr>
        <w:tab/>
        <w:t>Обязательные требования к членам Ассоциации при заключении и исполнении договоров на выполнение работ по капитальному ремонту общего</w:t>
      </w:r>
    </w:p>
    <w:p w14:paraId="2DA96CAF" w14:textId="77777777" w:rsidR="00C25595" w:rsidRPr="00C469A1" w:rsidRDefault="00C25595" w:rsidP="00C25595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C78">
        <w:rPr>
          <w:rFonts w:ascii="Times New Roman" w:hAnsi="Times New Roman" w:cs="Times New Roman"/>
          <w:b/>
          <w:bCs/>
          <w:sz w:val="24"/>
          <w:szCs w:val="24"/>
        </w:rPr>
        <w:t>имущества многоквартирных</w:t>
      </w:r>
      <w:r w:rsidRPr="00C469A1">
        <w:rPr>
          <w:rFonts w:ascii="Times New Roman" w:hAnsi="Times New Roman" w:cs="Times New Roman"/>
          <w:b/>
          <w:bCs/>
          <w:sz w:val="24"/>
          <w:szCs w:val="24"/>
        </w:rPr>
        <w:t xml:space="preserve"> домов</w:t>
      </w:r>
    </w:p>
    <w:p w14:paraId="57BB37CF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58EFEB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4.1.</w:t>
      </w:r>
      <w:r w:rsidRPr="00C469A1">
        <w:rPr>
          <w:rFonts w:ascii="Times New Roman" w:hAnsi="Times New Roman" w:cs="Times New Roman"/>
          <w:sz w:val="24"/>
          <w:szCs w:val="24"/>
        </w:rPr>
        <w:tab/>
        <w:t>Член Ассоциации при заключении и исполнении договоров на выполнение работ по капитальному ремонту общего имущества многоквартирных домов обязан предоставлять в Ассоциацию копии следующих документов:</w:t>
      </w:r>
    </w:p>
    <w:p w14:paraId="22F8DD8B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4.1.1.</w:t>
      </w:r>
      <w:r w:rsidRPr="00C469A1">
        <w:rPr>
          <w:rFonts w:ascii="Times New Roman" w:hAnsi="Times New Roman" w:cs="Times New Roman"/>
          <w:sz w:val="24"/>
          <w:szCs w:val="24"/>
        </w:rPr>
        <w:tab/>
        <w:t>договоры на выполнение работ по капитальному ремонту общего имущества многоквартирных домов со всеми приложениями к нему в течение 3 (трех) рабочих дней с момента подписания или направить ссылку, по которой данные документы размещены в сети «Интернет» в форме открытых данных;</w:t>
      </w:r>
    </w:p>
    <w:p w14:paraId="4057E8CD" w14:textId="77777777" w:rsidR="00C25595" w:rsidRPr="000A4C78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lastRenderedPageBreak/>
        <w:t>4.1.2.</w:t>
      </w:r>
      <w:r w:rsidRPr="00C469A1">
        <w:rPr>
          <w:rFonts w:ascii="Times New Roman" w:hAnsi="Times New Roman" w:cs="Times New Roman"/>
          <w:sz w:val="24"/>
          <w:szCs w:val="24"/>
        </w:rPr>
        <w:tab/>
      </w:r>
      <w:r w:rsidRPr="000A4C78">
        <w:rPr>
          <w:rFonts w:ascii="Times New Roman" w:hAnsi="Times New Roman" w:cs="Times New Roman"/>
          <w:sz w:val="24"/>
          <w:szCs w:val="24"/>
        </w:rPr>
        <w:t>документы, подтверждающие наличие у Члена Ассоциации специалистов, в количестве и с квалификацией, соответствующе пункту 3.8. настоящего Стандарта,  до момента подачи заявки на участие в конкурентной закупке, а также в течение 2  рабочих дней с момента подписания договора, и в течение 3 рабочих дней по запросу Ассоциации в течение срока действия заключенного членом Ассоциации договора.</w:t>
      </w:r>
    </w:p>
    <w:p w14:paraId="078AC902" w14:textId="77777777" w:rsidR="00C25595" w:rsidRPr="000A4C78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78">
        <w:rPr>
          <w:rFonts w:ascii="Times New Roman" w:hAnsi="Times New Roman" w:cs="Times New Roman"/>
          <w:sz w:val="24"/>
          <w:szCs w:val="24"/>
        </w:rPr>
        <w:t>4.1.3. согласованный с заказчиком линейный график производства работ не позднее</w:t>
      </w:r>
    </w:p>
    <w:p w14:paraId="724DFE9B" w14:textId="77777777" w:rsidR="00C25595" w:rsidRPr="000A4C78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78">
        <w:rPr>
          <w:rFonts w:ascii="Times New Roman" w:hAnsi="Times New Roman" w:cs="Times New Roman"/>
          <w:sz w:val="24"/>
          <w:szCs w:val="24"/>
        </w:rPr>
        <w:t>6 (шести) рабочих дней с момента заключения договора на выполнение работ по капитальному ремонту общего имущества многоквартирного дома;</w:t>
      </w:r>
    </w:p>
    <w:p w14:paraId="352D78F2" w14:textId="77777777" w:rsidR="00C25595" w:rsidRPr="000A4C78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78">
        <w:rPr>
          <w:rFonts w:ascii="Times New Roman" w:hAnsi="Times New Roman" w:cs="Times New Roman"/>
          <w:sz w:val="24"/>
          <w:szCs w:val="24"/>
        </w:rPr>
        <w:t>4.1.4.</w:t>
      </w:r>
      <w:r w:rsidRPr="000A4C78">
        <w:rPr>
          <w:rFonts w:ascii="Times New Roman" w:hAnsi="Times New Roman" w:cs="Times New Roman"/>
          <w:sz w:val="24"/>
          <w:szCs w:val="24"/>
        </w:rPr>
        <w:tab/>
        <w:t>документы, содержащие информацию об ответственных представителях подрядчика для взаимодействия с заказчиком (техническим заказчиком, организацией, осуществляющей строительный контроль, Ассоциацией) в течение 3 (трех) рабочих дней с даты заключения договора на выполнение работ по капитальному ремонту общего имущества многоквартирного дома;</w:t>
      </w:r>
    </w:p>
    <w:p w14:paraId="2C85A07A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78">
        <w:rPr>
          <w:rFonts w:ascii="Times New Roman" w:hAnsi="Times New Roman" w:cs="Times New Roman"/>
          <w:sz w:val="24"/>
          <w:szCs w:val="24"/>
        </w:rPr>
        <w:t>4.1.5.</w:t>
      </w:r>
      <w:r w:rsidRPr="000A4C78">
        <w:rPr>
          <w:rFonts w:ascii="Times New Roman" w:hAnsi="Times New Roman" w:cs="Times New Roman"/>
          <w:sz w:val="24"/>
          <w:szCs w:val="24"/>
        </w:rPr>
        <w:tab/>
        <w:t>акт</w:t>
      </w:r>
      <w:r w:rsidRPr="00C469A1">
        <w:rPr>
          <w:rFonts w:ascii="Times New Roman" w:hAnsi="Times New Roman" w:cs="Times New Roman"/>
          <w:sz w:val="24"/>
          <w:szCs w:val="24"/>
        </w:rPr>
        <w:t xml:space="preserve"> приема-передачи под капитальный ремонт многоквартирного дома от заказчика, технического заказчика, в течение 3 (трех) рабочих дней с момента его подписания;</w:t>
      </w:r>
    </w:p>
    <w:p w14:paraId="1D6A2384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469A1">
        <w:rPr>
          <w:rFonts w:ascii="Times New Roman" w:hAnsi="Times New Roman" w:cs="Times New Roman"/>
          <w:sz w:val="24"/>
          <w:szCs w:val="24"/>
        </w:rPr>
        <w:t>.</w:t>
      </w:r>
      <w:r w:rsidRPr="00C469A1">
        <w:rPr>
          <w:rFonts w:ascii="Times New Roman" w:hAnsi="Times New Roman" w:cs="Times New Roman"/>
          <w:sz w:val="24"/>
          <w:szCs w:val="24"/>
        </w:rPr>
        <w:tab/>
        <w:t>документы, в том числе переписку, о согласовании с заказчиком любых отклонений от условий договора на выполнение работ по капитальному ремонту общего имущества многоквартирного дома, в том числе не влияющих на технологию и качество работ. Указанные документы, в том числе переписка, предоставляются в течение 3 (трех) рабочих дней с момента отправки письма заказчику и/или получения соответствующего письма (ответа) от заказчика;</w:t>
      </w:r>
    </w:p>
    <w:p w14:paraId="0BE14577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469A1">
        <w:rPr>
          <w:rFonts w:ascii="Times New Roman" w:hAnsi="Times New Roman" w:cs="Times New Roman"/>
          <w:sz w:val="24"/>
          <w:szCs w:val="24"/>
        </w:rPr>
        <w:t>.</w:t>
      </w:r>
      <w:r w:rsidRPr="00C469A1">
        <w:rPr>
          <w:rFonts w:ascii="Times New Roman" w:hAnsi="Times New Roman" w:cs="Times New Roman"/>
          <w:sz w:val="24"/>
          <w:szCs w:val="24"/>
        </w:rPr>
        <w:tab/>
        <w:t xml:space="preserve">подписанный заказчиком и организацией, осуществляющей строительный контроль, протокол входного </w:t>
      </w:r>
      <w:r w:rsidRPr="00D01F3A">
        <w:rPr>
          <w:rFonts w:ascii="Times New Roman" w:hAnsi="Times New Roman" w:cs="Times New Roman"/>
          <w:sz w:val="24"/>
          <w:szCs w:val="24"/>
        </w:rPr>
        <w:t>контроля качества проектно-сметной документации при приёмке документации в производство работ, либо приказ об утверждении проектно-сметной документации со всеми необходимыми согласованиями, либо перечень замечаний (при наличии) не позднее 6 (шести) рабочих дней с момента заключения договора на выполнение работ по капитальному ремонту общего имущества многоквартирного дома;</w:t>
      </w:r>
    </w:p>
    <w:p w14:paraId="5C3296C8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469A1">
        <w:rPr>
          <w:rFonts w:ascii="Times New Roman" w:hAnsi="Times New Roman" w:cs="Times New Roman"/>
          <w:sz w:val="24"/>
          <w:szCs w:val="24"/>
        </w:rPr>
        <w:t>.</w:t>
      </w:r>
      <w:r w:rsidRPr="00C469A1">
        <w:rPr>
          <w:rFonts w:ascii="Times New Roman" w:hAnsi="Times New Roman" w:cs="Times New Roman"/>
          <w:sz w:val="24"/>
          <w:szCs w:val="24"/>
        </w:rPr>
        <w:tab/>
        <w:t>в течение 3 (трех) рабочих дней с момента подписания с заказчиком, техническим заказчиком и строительным контролем акты выполненных работ по форме КС-2 и справки о стоимости выполненных работ по форме КС-3 или направить ссылку, по которой данные документы размещены в сети «Интернет» в форме открытых данных;</w:t>
      </w:r>
    </w:p>
    <w:p w14:paraId="1BCF6B79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469A1">
        <w:rPr>
          <w:rFonts w:ascii="Times New Roman" w:hAnsi="Times New Roman" w:cs="Times New Roman"/>
          <w:sz w:val="24"/>
          <w:szCs w:val="24"/>
        </w:rPr>
        <w:t>.</w:t>
      </w:r>
      <w:r w:rsidRPr="00C469A1">
        <w:rPr>
          <w:rFonts w:ascii="Times New Roman" w:hAnsi="Times New Roman" w:cs="Times New Roman"/>
          <w:sz w:val="24"/>
          <w:szCs w:val="24"/>
        </w:rPr>
        <w:tab/>
        <w:t>документы, содержащие информацию обо всех претензиях со стороны заказчика (технического заказчика, строительного контроля, собственников) и/или требования об устранении недостатков работ в течение 3 (трех) рабочих дней с момента получения таких претензий;</w:t>
      </w:r>
    </w:p>
    <w:p w14:paraId="7F5ABB3F" w14:textId="77777777" w:rsidR="00C25595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>.10</w:t>
      </w:r>
      <w:r w:rsidRPr="00C469A1">
        <w:rPr>
          <w:rFonts w:ascii="Times New Roman" w:hAnsi="Times New Roman" w:cs="Times New Roman"/>
          <w:sz w:val="24"/>
          <w:szCs w:val="24"/>
        </w:rPr>
        <w:t>.</w:t>
      </w:r>
      <w:r w:rsidRPr="00C469A1">
        <w:rPr>
          <w:rFonts w:ascii="Times New Roman" w:hAnsi="Times New Roman" w:cs="Times New Roman"/>
          <w:sz w:val="24"/>
          <w:szCs w:val="24"/>
        </w:rPr>
        <w:tab/>
        <w:t>уведомления о приостановке работ, направленные в адрес заказчика, при возникновении не зависящих от подрядчика обстоятельств, которые грозят годности или прочности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A1">
        <w:rPr>
          <w:rFonts w:ascii="Times New Roman" w:hAnsi="Times New Roman" w:cs="Times New Roman"/>
          <w:sz w:val="24"/>
          <w:szCs w:val="24"/>
        </w:rPr>
        <w:t>результатов выполняемой работы либо создают невозможность ее завершения в срок, незамедлительно с момента возникновения таких обстоятельств.</w:t>
      </w:r>
    </w:p>
    <w:p w14:paraId="56CE6C3A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4.2.</w:t>
      </w:r>
      <w:r w:rsidRPr="00C469A1">
        <w:rPr>
          <w:rFonts w:ascii="Times New Roman" w:hAnsi="Times New Roman" w:cs="Times New Roman"/>
          <w:sz w:val="24"/>
          <w:szCs w:val="24"/>
        </w:rPr>
        <w:tab/>
        <w:t xml:space="preserve">Член </w:t>
      </w:r>
      <w:r>
        <w:rPr>
          <w:rFonts w:ascii="Times New Roman" w:hAnsi="Times New Roman" w:cs="Times New Roman"/>
          <w:sz w:val="24"/>
          <w:szCs w:val="24"/>
        </w:rPr>
        <w:t>Ассоциации</w:t>
      </w:r>
      <w:r w:rsidRPr="00C469A1">
        <w:rPr>
          <w:rFonts w:ascii="Times New Roman" w:hAnsi="Times New Roman" w:cs="Times New Roman"/>
          <w:sz w:val="24"/>
          <w:szCs w:val="24"/>
        </w:rPr>
        <w:t xml:space="preserve"> обязан заключить договор комплексного страхования строительно-монтажных рисков в соответствии с Требованиями к комплексному страхованию строительно-монтажных рисков при выполнении членами </w:t>
      </w:r>
      <w:r>
        <w:rPr>
          <w:rFonts w:ascii="Times New Roman" w:hAnsi="Times New Roman" w:cs="Times New Roman"/>
          <w:sz w:val="24"/>
          <w:szCs w:val="24"/>
        </w:rPr>
        <w:t>Ассоциации</w:t>
      </w:r>
      <w:r w:rsidRPr="00C469A1">
        <w:rPr>
          <w:rFonts w:ascii="Times New Roman" w:hAnsi="Times New Roman" w:cs="Times New Roman"/>
          <w:sz w:val="24"/>
          <w:szCs w:val="24"/>
        </w:rPr>
        <w:t xml:space="preserve"> работ по капитальному ремонту общего имущества многоквартирных домов, расположенных на территории Новгородской области (далее – Требования к комплексному страхованию СМР), и в последующем обеспечить непрерывное страхование в соответствии с Требованиями к комплексному страхованию СМР в течение всего периода выполнения работ по договору </w:t>
      </w:r>
      <w:r w:rsidRPr="00C469A1">
        <w:rPr>
          <w:rFonts w:ascii="Times New Roman" w:hAnsi="Times New Roman" w:cs="Times New Roman"/>
          <w:sz w:val="24"/>
          <w:szCs w:val="24"/>
        </w:rPr>
        <w:lastRenderedPageBreak/>
        <w:t>подряда, а также 5 (пяти) лет после передачи результатов работ Заказчику по такому договору подряда.</w:t>
      </w:r>
    </w:p>
    <w:p w14:paraId="481ACF27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4.3.</w:t>
      </w:r>
      <w:r w:rsidRPr="00C469A1">
        <w:rPr>
          <w:rFonts w:ascii="Times New Roman" w:hAnsi="Times New Roman" w:cs="Times New Roman"/>
          <w:sz w:val="24"/>
          <w:szCs w:val="24"/>
        </w:rPr>
        <w:tab/>
        <w:t>Заключение договоров на капитальный ремонт общего имущества многоквартирных домов членами Ассоциации должно осуществляться при условии соответствия члена Ассоциации уровню ответственности, исходя из размеров взносов, внесенных им в компенсационные фонды Ассоциации в соответствии со статьей 55.16. Градостроительного кодекса РФ. При этом не допускается превышение фактического совокупного размера обязательств по договорам, заключенным с использованием конкурентных способов заключения договоров.</w:t>
      </w:r>
    </w:p>
    <w:p w14:paraId="4789DC17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4.5.</w:t>
      </w:r>
      <w:r w:rsidRPr="00C469A1">
        <w:rPr>
          <w:rFonts w:ascii="Times New Roman" w:hAnsi="Times New Roman" w:cs="Times New Roman"/>
          <w:sz w:val="24"/>
          <w:szCs w:val="24"/>
        </w:rPr>
        <w:tab/>
        <w:t>При выполнении работ по капитальному ремонту общего имущества многоквартирных домов членом Ассоциации должны быть соблюдены следующие требования:</w:t>
      </w:r>
    </w:p>
    <w:p w14:paraId="0ECD3ECB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4.5.1.</w:t>
      </w:r>
      <w:r w:rsidRPr="00C469A1">
        <w:rPr>
          <w:rFonts w:ascii="Times New Roman" w:hAnsi="Times New Roman" w:cs="Times New Roman"/>
          <w:sz w:val="24"/>
          <w:szCs w:val="24"/>
        </w:rPr>
        <w:tab/>
        <w:t>н</w:t>
      </w:r>
      <w:r w:rsidRPr="009E26A3">
        <w:rPr>
          <w:rFonts w:ascii="Times New Roman" w:hAnsi="Times New Roman" w:cs="Times New Roman"/>
          <w:sz w:val="24"/>
          <w:szCs w:val="24"/>
        </w:rPr>
        <w:t>е приступать к выполнению работ до подписания акта приема-передачи под капитальный ремонт объекта: многоквартирного дома от заказчика, технического заказчика;</w:t>
      </w:r>
    </w:p>
    <w:p w14:paraId="72EE9C74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4.5.2.</w:t>
      </w:r>
      <w:r w:rsidRPr="00C469A1">
        <w:rPr>
          <w:rFonts w:ascii="Times New Roman" w:hAnsi="Times New Roman" w:cs="Times New Roman"/>
          <w:sz w:val="24"/>
          <w:szCs w:val="24"/>
        </w:rPr>
        <w:tab/>
        <w:t xml:space="preserve">не позднее 3 (трех) рабочих дней </w:t>
      </w:r>
      <w:r w:rsidRPr="00D01F3A">
        <w:rPr>
          <w:rFonts w:ascii="Times New Roman" w:hAnsi="Times New Roman" w:cs="Times New Roman"/>
          <w:sz w:val="24"/>
          <w:szCs w:val="24"/>
        </w:rPr>
        <w:t>после принятия многоквартирного дома от заказчика, технического заказчика, обеспечить размещение на объекте капитального ремонта информационного щита, в соответствии с требованиями</w:t>
      </w:r>
      <w:r w:rsidRPr="00D01F3A">
        <w:t xml:space="preserve"> </w:t>
      </w:r>
      <w:r w:rsidRPr="00D01F3A">
        <w:rPr>
          <w:rFonts w:ascii="Times New Roman" w:hAnsi="Times New Roman" w:cs="Times New Roman"/>
          <w:sz w:val="24"/>
          <w:szCs w:val="24"/>
        </w:rPr>
        <w:t>СП 48.13330.2019. Свод правил. Организация строительства. СНиП 12-01-2004";</w:t>
      </w:r>
    </w:p>
    <w:p w14:paraId="46F4FC83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4.5.3.</w:t>
      </w:r>
      <w:r w:rsidRPr="00C469A1">
        <w:rPr>
          <w:rFonts w:ascii="Times New Roman" w:hAnsi="Times New Roman" w:cs="Times New Roman"/>
          <w:sz w:val="24"/>
          <w:szCs w:val="24"/>
        </w:rPr>
        <w:tab/>
        <w:t>обеспечить своими силами и средствами получение разрешения и согласования, связанные с использованием иностранной рабочей силы. Не допускать до производства работ на объекте иностранную рабочую силу, не прошедшую в установленном порядке миграционный учёт в органах Федеральной миграционной службы Российской Федерации;</w:t>
      </w:r>
    </w:p>
    <w:p w14:paraId="3F87F67F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4.5.4.</w:t>
      </w:r>
      <w:r w:rsidRPr="00C469A1">
        <w:rPr>
          <w:rFonts w:ascii="Times New Roman" w:hAnsi="Times New Roman" w:cs="Times New Roman"/>
          <w:sz w:val="24"/>
          <w:szCs w:val="24"/>
        </w:rPr>
        <w:tab/>
        <w:t>выполнять и сдавать работы в объёме и в сроки, предусмотренные договором на выполнение работ по капитальному ремонту общего имущества многоквартирного дома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69A1">
        <w:rPr>
          <w:rFonts w:ascii="Times New Roman" w:hAnsi="Times New Roman" w:cs="Times New Roman"/>
          <w:sz w:val="24"/>
          <w:szCs w:val="24"/>
        </w:rPr>
        <w:t xml:space="preserve"> и обеспечить качество выполняемых работ, соответствующее проектно-сметной документации, техническим регламентам (условиям), действующим строительным нормам и правилам, и иным нормативным документам, установленным законодательством Российской Федерации;</w:t>
      </w:r>
    </w:p>
    <w:p w14:paraId="5E0835DC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4.5.5.</w:t>
      </w:r>
      <w:r w:rsidRPr="00C469A1">
        <w:rPr>
          <w:rFonts w:ascii="Times New Roman" w:hAnsi="Times New Roman" w:cs="Times New Roman"/>
          <w:sz w:val="24"/>
          <w:szCs w:val="24"/>
        </w:rPr>
        <w:tab/>
        <w:t>на всех этапах производства работ предоставлять заказчику (уполномоченному им лицу) и организации, осуществляющей строительный контроль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69A1">
        <w:rPr>
          <w:rFonts w:ascii="Times New Roman" w:hAnsi="Times New Roman" w:cs="Times New Roman"/>
          <w:sz w:val="24"/>
          <w:szCs w:val="24"/>
        </w:rPr>
        <w:t xml:space="preserve"> сертификаты, технические паспорта или другие документы, удостоверяющие качество используемых подрядчиком материалов (комплектующих и оборудования);</w:t>
      </w:r>
    </w:p>
    <w:p w14:paraId="7C071CF3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4.5.6.</w:t>
      </w:r>
      <w:r w:rsidRPr="00C469A1">
        <w:rPr>
          <w:rFonts w:ascii="Times New Roman" w:hAnsi="Times New Roman" w:cs="Times New Roman"/>
          <w:sz w:val="24"/>
          <w:szCs w:val="24"/>
        </w:rPr>
        <w:tab/>
        <w:t xml:space="preserve">вести журнал производства работ, обеспечить его нахождение непосредственно на объекте капитального ремонта, своевременно и надлежащим образом отражать в журнале последовательность проведения работ и сроки их выполнения; </w:t>
      </w:r>
    </w:p>
    <w:p w14:paraId="37EE82ED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4.5.7.</w:t>
      </w:r>
      <w:r w:rsidRPr="00C469A1">
        <w:rPr>
          <w:rFonts w:ascii="Times New Roman" w:hAnsi="Times New Roman" w:cs="Times New Roman"/>
          <w:sz w:val="24"/>
          <w:szCs w:val="24"/>
        </w:rPr>
        <w:tab/>
        <w:t>обеспечить доступ к журналу производства работ уполномоченным представителям заказчика, технического заказчика, строительного контроля и Ассоциации (по требованию Ассоциации);</w:t>
      </w:r>
    </w:p>
    <w:p w14:paraId="54218042" w14:textId="77777777" w:rsidR="00C25595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4.5.8.</w:t>
      </w:r>
      <w:r w:rsidRPr="00C469A1">
        <w:rPr>
          <w:rFonts w:ascii="Times New Roman" w:hAnsi="Times New Roman" w:cs="Times New Roman"/>
          <w:sz w:val="24"/>
          <w:szCs w:val="24"/>
        </w:rPr>
        <w:tab/>
        <w:t>незамедлительно письменно предупреждать Заказчика, организацию, осуществляющую строительный контроль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69A1">
        <w:rPr>
          <w:rFonts w:ascii="Times New Roman" w:hAnsi="Times New Roman" w:cs="Times New Roman"/>
          <w:sz w:val="24"/>
          <w:szCs w:val="24"/>
        </w:rPr>
        <w:t xml:space="preserve"> о приостановке работ в случае возникновения не зависящих от подрядчика обстоятельств, которые грозят </w:t>
      </w:r>
      <w:r w:rsidRPr="00D01F3A">
        <w:rPr>
          <w:rFonts w:ascii="Times New Roman" w:hAnsi="Times New Roman" w:cs="Times New Roman"/>
          <w:sz w:val="24"/>
          <w:szCs w:val="24"/>
        </w:rPr>
        <w:t>годности или прочности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A1">
        <w:rPr>
          <w:rFonts w:ascii="Times New Roman" w:hAnsi="Times New Roman" w:cs="Times New Roman"/>
          <w:sz w:val="24"/>
          <w:szCs w:val="24"/>
        </w:rPr>
        <w:t>результатов выполняемой работы либо создают невозможность ее завершения в срок;</w:t>
      </w:r>
    </w:p>
    <w:p w14:paraId="24424CBA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4.5.9.</w:t>
      </w:r>
      <w:r w:rsidRPr="00C469A1">
        <w:rPr>
          <w:rFonts w:ascii="Times New Roman" w:hAnsi="Times New Roman" w:cs="Times New Roman"/>
          <w:sz w:val="24"/>
          <w:szCs w:val="24"/>
        </w:rPr>
        <w:tab/>
        <w:t>Незамедлительно письменно (с обязательной фиксацией получения адресатом) уведомлять Заказчика, организацию, осуществляющую строительный контроль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69A1">
        <w:rPr>
          <w:rFonts w:ascii="Times New Roman" w:hAnsi="Times New Roman" w:cs="Times New Roman"/>
          <w:sz w:val="24"/>
          <w:szCs w:val="24"/>
        </w:rPr>
        <w:t xml:space="preserve"> и Ассоциацию о действиях (бездействиях) со стороны управляющей компании, жильцов МКД и иных лиц, препятствующих процессу производства работ на объекте, либо препятствующих приемке выполненных работ.</w:t>
      </w:r>
    </w:p>
    <w:p w14:paraId="1E8652DD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lastRenderedPageBreak/>
        <w:t>4.5.10.</w:t>
      </w:r>
      <w:r w:rsidRPr="00C469A1">
        <w:rPr>
          <w:rFonts w:ascii="Times New Roman" w:hAnsi="Times New Roman" w:cs="Times New Roman"/>
          <w:sz w:val="24"/>
          <w:szCs w:val="24"/>
        </w:rPr>
        <w:tab/>
        <w:t>Незамедлительно уведомлять Ассоциацию о нарушении сроков выполнения работ по договору с указанием причин, препятствующих своевременному выполнению работ, с приложением письменных доказательств.</w:t>
      </w:r>
    </w:p>
    <w:p w14:paraId="2225B337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4.5.11.</w:t>
      </w:r>
      <w:r w:rsidRPr="00C469A1">
        <w:rPr>
          <w:rFonts w:ascii="Times New Roman" w:hAnsi="Times New Roman" w:cs="Times New Roman"/>
          <w:sz w:val="24"/>
          <w:szCs w:val="24"/>
        </w:rPr>
        <w:tab/>
      </w:r>
      <w:r w:rsidRPr="00D01F3A">
        <w:rPr>
          <w:rFonts w:ascii="Times New Roman" w:hAnsi="Times New Roman" w:cs="Times New Roman"/>
          <w:sz w:val="24"/>
          <w:szCs w:val="24"/>
        </w:rPr>
        <w:t>Незамедлительно уведомлять Ассоциацию о возникновении любой ситуации, при которой наступает риск не завершения работ в срок/не исполнения контракта по капитальному ремонту МКД. В данном случае член Ассоциации обязан предпринять все возможные меры для сохранения уже выполненных работ, для предотвращения причинения вреда третьим лицам и для скорейшей передачи объемов выполненных работ Заказчику.</w:t>
      </w:r>
    </w:p>
    <w:p w14:paraId="1B591109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4.5.1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469A1">
        <w:rPr>
          <w:rFonts w:ascii="Times New Roman" w:hAnsi="Times New Roman" w:cs="Times New Roman"/>
          <w:sz w:val="24"/>
          <w:szCs w:val="24"/>
        </w:rPr>
        <w:t>.</w:t>
      </w:r>
      <w:r w:rsidRPr="00C469A1">
        <w:rPr>
          <w:rFonts w:ascii="Times New Roman" w:hAnsi="Times New Roman" w:cs="Times New Roman"/>
          <w:sz w:val="24"/>
          <w:szCs w:val="24"/>
        </w:rPr>
        <w:tab/>
        <w:t>исполнять требования организации, осуществляющей строительный контроль на объекте, о приостановке выполнения работ при обнаружении отступлений от проектной документации, использовании материалов и выполнении работ, качество которых не соответствует требованиям договора на выполнение работ по капитальному ремонту общего имущества многоквартирного дома, обязательным нормам и правилам;</w:t>
      </w:r>
    </w:p>
    <w:p w14:paraId="42EF47C2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4.5.1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69A1">
        <w:rPr>
          <w:rFonts w:ascii="Times New Roman" w:hAnsi="Times New Roman" w:cs="Times New Roman"/>
          <w:sz w:val="24"/>
          <w:szCs w:val="24"/>
        </w:rPr>
        <w:t>.</w:t>
      </w:r>
      <w:r w:rsidRPr="00C469A1">
        <w:rPr>
          <w:rFonts w:ascii="Times New Roman" w:hAnsi="Times New Roman" w:cs="Times New Roman"/>
          <w:sz w:val="24"/>
          <w:szCs w:val="24"/>
        </w:rPr>
        <w:tab/>
        <w:t xml:space="preserve">при наличии вины подрядчика устранять причины, послужившие основанием для приостановки работ на объекте, </w:t>
      </w:r>
      <w:r w:rsidRPr="008273CD">
        <w:rPr>
          <w:rFonts w:ascii="Times New Roman" w:hAnsi="Times New Roman" w:cs="Times New Roman"/>
          <w:sz w:val="24"/>
          <w:szCs w:val="24"/>
        </w:rPr>
        <w:t>при этом соблюдать</w:t>
      </w:r>
      <w:r w:rsidRPr="00C469A1">
        <w:rPr>
          <w:rFonts w:ascii="Times New Roman" w:hAnsi="Times New Roman" w:cs="Times New Roman"/>
          <w:sz w:val="24"/>
          <w:szCs w:val="24"/>
        </w:rPr>
        <w:t xml:space="preserve"> сроки выполнения работ, предусмотренные договором на выполнение работ по капитальному ремонту общего имущества многоквартирного дома;</w:t>
      </w:r>
    </w:p>
    <w:p w14:paraId="70A0ADDF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4.5.1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469A1">
        <w:rPr>
          <w:rFonts w:ascii="Times New Roman" w:hAnsi="Times New Roman" w:cs="Times New Roman"/>
          <w:sz w:val="24"/>
          <w:szCs w:val="24"/>
        </w:rPr>
        <w:t>.</w:t>
      </w:r>
      <w:r w:rsidRPr="00C469A1">
        <w:rPr>
          <w:rFonts w:ascii="Times New Roman" w:hAnsi="Times New Roman" w:cs="Times New Roman"/>
          <w:sz w:val="24"/>
          <w:szCs w:val="24"/>
        </w:rPr>
        <w:tab/>
        <w:t>не препятствовать участию Ассоциации в процессе промежуточной приемки работ и/или приемки законченного капитальным ремонтом многоквартирного дома, а также приемки работ, подлежащих освидетельствованию, обеспечивать доступ представителя Ассоциации к объекту, в том числе к техническим помещениям объекта, с целью установления качества и объема выполненных работ условиям договора на выполнение работ по капитальному ремонту общего имущества многоквартирного дома и проектной документации. Не препятствовать ведению фото-видеофиксации выполненных или выполняемых подрядчиком работ, осуществлять иные действия с целью повышения качества приемки работ;</w:t>
      </w:r>
    </w:p>
    <w:p w14:paraId="5F3B4064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4.5.1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469A1">
        <w:rPr>
          <w:rFonts w:ascii="Times New Roman" w:hAnsi="Times New Roman" w:cs="Times New Roman"/>
          <w:sz w:val="24"/>
          <w:szCs w:val="24"/>
        </w:rPr>
        <w:t>.</w:t>
      </w:r>
      <w:r w:rsidRPr="00C469A1">
        <w:rPr>
          <w:rFonts w:ascii="Times New Roman" w:hAnsi="Times New Roman" w:cs="Times New Roman"/>
          <w:sz w:val="24"/>
          <w:szCs w:val="24"/>
        </w:rPr>
        <w:tab/>
        <w:t>своевременно устранять недостатки (дефекты), выявленные как в процессе исполнения работ и при приёмке, так и в течение гарантийного срока эксплуатации объекта.</w:t>
      </w:r>
    </w:p>
    <w:p w14:paraId="7F222A3F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4.6.</w:t>
      </w:r>
      <w:r w:rsidRPr="00C469A1">
        <w:rPr>
          <w:rFonts w:ascii="Times New Roman" w:hAnsi="Times New Roman" w:cs="Times New Roman"/>
          <w:sz w:val="24"/>
          <w:szCs w:val="24"/>
        </w:rPr>
        <w:tab/>
        <w:t>При выполнении работ по капитальному ремонту общего имущества многоквартирных домов члены Ассоциации обязаны:</w:t>
      </w:r>
    </w:p>
    <w:p w14:paraId="5CBB9EA2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4.6.1.</w:t>
      </w:r>
      <w:r w:rsidRPr="00C469A1">
        <w:rPr>
          <w:rFonts w:ascii="Times New Roman" w:hAnsi="Times New Roman" w:cs="Times New Roman"/>
          <w:sz w:val="24"/>
          <w:szCs w:val="24"/>
        </w:rPr>
        <w:tab/>
        <w:t>уведомлять Ассоциацию и организацию, осуществляющую строительный контроль, о проведении освидетельствования скрытых работ за 2 (два) рабочих дня до проведения освидетельствования скрытых работ с указанием адреса и времени проведения;</w:t>
      </w:r>
    </w:p>
    <w:p w14:paraId="24C18E7C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4.6.2.</w:t>
      </w:r>
      <w:r w:rsidRPr="00C469A1">
        <w:rPr>
          <w:rFonts w:ascii="Times New Roman" w:hAnsi="Times New Roman" w:cs="Times New Roman"/>
          <w:sz w:val="24"/>
          <w:szCs w:val="24"/>
        </w:rPr>
        <w:tab/>
        <w:t>при проведении освидетельствования скрытых работ предъявлять организации, осуществляющей строительный контроль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69A1">
        <w:rPr>
          <w:rFonts w:ascii="Times New Roman" w:hAnsi="Times New Roman" w:cs="Times New Roman"/>
          <w:sz w:val="24"/>
          <w:szCs w:val="24"/>
        </w:rPr>
        <w:t xml:space="preserve"> и Ассоциации общий журнал работ;</w:t>
      </w:r>
    </w:p>
    <w:p w14:paraId="3083F886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4.6.3.</w:t>
      </w:r>
      <w:r w:rsidRPr="00C469A1">
        <w:rPr>
          <w:rFonts w:ascii="Times New Roman" w:hAnsi="Times New Roman" w:cs="Times New Roman"/>
          <w:sz w:val="24"/>
          <w:szCs w:val="24"/>
        </w:rPr>
        <w:tab/>
        <w:t>своевременно заполнять общий журнал работ сведениями об освидетельствовании скрытых работ и проверках специалистами организации, осуществляющей строительный контроль;</w:t>
      </w:r>
    </w:p>
    <w:p w14:paraId="51E1FF7A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4.6.4.</w:t>
      </w:r>
      <w:r w:rsidRPr="00C469A1">
        <w:rPr>
          <w:rFonts w:ascii="Times New Roman" w:hAnsi="Times New Roman" w:cs="Times New Roman"/>
          <w:sz w:val="24"/>
          <w:szCs w:val="24"/>
        </w:rPr>
        <w:tab/>
        <w:t>уведомлять Ассоциацию о промежуточной приемке работ и/или приемке законченного капитальным ремонтом многоквартирного дома с указанием адреса и времени приемки за 5 (пять) рабочих дней до приемки;</w:t>
      </w:r>
    </w:p>
    <w:p w14:paraId="6612BA25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4.6.5.</w:t>
      </w:r>
      <w:r w:rsidRPr="00C469A1">
        <w:rPr>
          <w:rFonts w:ascii="Times New Roman" w:hAnsi="Times New Roman" w:cs="Times New Roman"/>
          <w:sz w:val="24"/>
          <w:szCs w:val="24"/>
        </w:rPr>
        <w:tab/>
        <w:t>уведомлять Ассоциацию о проведении приемки завершенных видов (этапов) работ, в том числе являющихся наиболее значимыми в каждом конкретном виде капитального ремонта объекта (работы, связанные с ремонтом, усилением несущих конструкций многоквартирного дома и другие), с указанием адреса и времени приемки за 5 (пять) рабочих дней до приемки.</w:t>
      </w:r>
    </w:p>
    <w:p w14:paraId="777BFA93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8D123" w14:textId="77777777" w:rsidR="00C25595" w:rsidRPr="00C469A1" w:rsidRDefault="00C25595" w:rsidP="00C25595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9A1">
        <w:rPr>
          <w:rFonts w:ascii="Times New Roman" w:hAnsi="Times New Roman" w:cs="Times New Roman"/>
          <w:b/>
          <w:bCs/>
          <w:sz w:val="24"/>
          <w:szCs w:val="24"/>
        </w:rPr>
        <w:lastRenderedPageBreak/>
        <w:t>5.</w:t>
      </w:r>
      <w:r w:rsidRPr="00C469A1">
        <w:rPr>
          <w:rFonts w:ascii="Times New Roman" w:hAnsi="Times New Roman" w:cs="Times New Roman"/>
          <w:b/>
          <w:bCs/>
          <w:sz w:val="24"/>
          <w:szCs w:val="24"/>
        </w:rPr>
        <w:tab/>
        <w:t>Требования к членам Ассоциации, осуществляющим оказание услуг по строительному контролю за проведением капитального ремонта общего имущества</w:t>
      </w:r>
    </w:p>
    <w:p w14:paraId="068C0FBF" w14:textId="77777777" w:rsidR="00C25595" w:rsidRDefault="00C25595" w:rsidP="00C25595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9A1">
        <w:rPr>
          <w:rFonts w:ascii="Times New Roman" w:hAnsi="Times New Roman" w:cs="Times New Roman"/>
          <w:b/>
          <w:bCs/>
          <w:sz w:val="24"/>
          <w:szCs w:val="24"/>
        </w:rPr>
        <w:t>многоквартирных домов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44D8AB" w14:textId="77777777" w:rsidR="00C25595" w:rsidRPr="00C469A1" w:rsidRDefault="00C25595" w:rsidP="00C25595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9007F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5.1.</w:t>
      </w:r>
      <w:r w:rsidRPr="00C469A1">
        <w:rPr>
          <w:rFonts w:ascii="Times New Roman" w:hAnsi="Times New Roman" w:cs="Times New Roman"/>
          <w:sz w:val="24"/>
          <w:szCs w:val="24"/>
        </w:rPr>
        <w:tab/>
        <w:t>Член Ассоциации при заключении и исполнении договоров на оказание услуг по строительному контролю за проведением работ по капитальному ремонту общего имущества обязан предоставлять в Ассоциацию копии следующих документов:</w:t>
      </w:r>
    </w:p>
    <w:p w14:paraId="57D4E2F3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5.1.1.</w:t>
      </w:r>
      <w:r w:rsidRPr="00C469A1">
        <w:rPr>
          <w:rFonts w:ascii="Times New Roman" w:hAnsi="Times New Roman" w:cs="Times New Roman"/>
          <w:sz w:val="24"/>
          <w:szCs w:val="24"/>
        </w:rPr>
        <w:tab/>
        <w:t>договоры на оказание услуг по строительному контролю за проведением работ по капитальному ремонту общего имущества многоквартирных домов со всеми приложениями к нему, в том числе с перечнем объектов, подлежащих контролю, в течение 3 (трех) рабочих дней с момента заключения договора или направить ссылку, по которой данные документы размещены в сети «Интернет» в форме открытых данных;</w:t>
      </w:r>
    </w:p>
    <w:p w14:paraId="1D1363D0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5.1.2.</w:t>
      </w:r>
      <w:r w:rsidRPr="00C469A1">
        <w:rPr>
          <w:rFonts w:ascii="Times New Roman" w:hAnsi="Times New Roman" w:cs="Times New Roman"/>
          <w:sz w:val="24"/>
          <w:szCs w:val="24"/>
        </w:rPr>
        <w:tab/>
        <w:t>документы, содержащие информацию об ответственных лицах, уполномоченных от имени члена Ассоциации осуществлять строительный контроль за ходом выполнения работ по капитальному ремонту общего имущества многоквартирных домов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69A1">
        <w:rPr>
          <w:rFonts w:ascii="Times New Roman" w:hAnsi="Times New Roman" w:cs="Times New Roman"/>
          <w:sz w:val="24"/>
          <w:szCs w:val="24"/>
        </w:rPr>
        <w:t xml:space="preserve"> в течение 3 (трех) рабочих дней с момента заключения договора;</w:t>
      </w:r>
    </w:p>
    <w:p w14:paraId="0BE8ECBF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5.1.3.</w:t>
      </w:r>
      <w:r w:rsidRPr="00C469A1">
        <w:rPr>
          <w:rFonts w:ascii="Times New Roman" w:hAnsi="Times New Roman" w:cs="Times New Roman"/>
          <w:sz w:val="24"/>
          <w:szCs w:val="24"/>
        </w:rPr>
        <w:tab/>
        <w:t>акты об оказанных услугах по осуществлению строительного контроля за проведением работ по капитальному ремонту общего имущества многоквартирных домов в течение 3 (трех) рабочих дней с момента их подписания или направить ссылку, по которой данные документы размещены в сети «Интернет» в форме открытых данных;</w:t>
      </w:r>
    </w:p>
    <w:p w14:paraId="01CF081F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5.1.4.</w:t>
      </w:r>
      <w:r w:rsidRPr="00C469A1">
        <w:rPr>
          <w:rFonts w:ascii="Times New Roman" w:hAnsi="Times New Roman" w:cs="Times New Roman"/>
          <w:sz w:val="24"/>
          <w:szCs w:val="24"/>
        </w:rPr>
        <w:tab/>
        <w:t>уведомление о промежуточной приемке работ и/или приемки законченного капитальным ремонтом многоквартирного дома с указанием адреса и времени приемки за 5 (пять) рабочих дней до приемки;</w:t>
      </w:r>
    </w:p>
    <w:p w14:paraId="7E775198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5.1.5.</w:t>
      </w:r>
      <w:r w:rsidRPr="00C469A1">
        <w:rPr>
          <w:rFonts w:ascii="Times New Roman" w:hAnsi="Times New Roman" w:cs="Times New Roman"/>
          <w:sz w:val="24"/>
          <w:szCs w:val="24"/>
        </w:rPr>
        <w:tab/>
        <w:t>уведомление о необходимости внесения изменений в проектную документацию, незамедлительно с момента обнаружения такой необходимости;</w:t>
      </w:r>
    </w:p>
    <w:p w14:paraId="4282273C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5.1.6.</w:t>
      </w:r>
      <w:r w:rsidRPr="00C469A1">
        <w:rPr>
          <w:rFonts w:ascii="Times New Roman" w:hAnsi="Times New Roman" w:cs="Times New Roman"/>
          <w:sz w:val="24"/>
          <w:szCs w:val="24"/>
        </w:rPr>
        <w:tab/>
        <w:t>уведомление о приостановке выполнения работ подрядчиком при обнаружении отступлений от проектной документации, использовании материалов и выполненных работ, качество которых не соответствует требованиям договора на выполнение работ по капитальному ремонту общего имущества многоквартирного дома, обязательным нормам и правилам незамедлительно с момента приостановки работ.</w:t>
      </w:r>
    </w:p>
    <w:p w14:paraId="162812AC" w14:textId="77777777" w:rsidR="00C25595" w:rsidRPr="007476C3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5.2.</w:t>
      </w:r>
      <w:r w:rsidRPr="00C469A1">
        <w:rPr>
          <w:rFonts w:ascii="Times New Roman" w:hAnsi="Times New Roman" w:cs="Times New Roman"/>
          <w:sz w:val="24"/>
          <w:szCs w:val="24"/>
        </w:rPr>
        <w:tab/>
        <w:t xml:space="preserve">Заключение договоров на оказание услуг по строительному контролю за проведением капитального ремонта общего имущества многоквартирных домов должно осуществляться при условии соответствия члена Ассоциации уровню ответственности, </w:t>
      </w:r>
      <w:proofErr w:type="gramStart"/>
      <w:r w:rsidRPr="00C469A1"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A1">
        <w:rPr>
          <w:rFonts w:ascii="Times New Roman" w:hAnsi="Times New Roman" w:cs="Times New Roman"/>
          <w:sz w:val="24"/>
          <w:szCs w:val="24"/>
        </w:rPr>
        <w:t>размеров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A1">
        <w:rPr>
          <w:rFonts w:ascii="Times New Roman" w:hAnsi="Times New Roman" w:cs="Times New Roman"/>
          <w:sz w:val="24"/>
          <w:szCs w:val="24"/>
        </w:rPr>
        <w:t xml:space="preserve">взносов, внесенных им в компенсационные фонды Ассоциации в соответствии со статьей 55.16. Градостроительного кодекса РФ </w:t>
      </w:r>
      <w:r w:rsidRPr="007476C3">
        <w:rPr>
          <w:rFonts w:ascii="Times New Roman" w:hAnsi="Times New Roman" w:cs="Times New Roman"/>
          <w:sz w:val="24"/>
          <w:szCs w:val="24"/>
        </w:rPr>
        <w:t>исходя из размера обязательств по договору о строительном контроле.</w:t>
      </w:r>
    </w:p>
    <w:p w14:paraId="1A611D37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При этом не допускается превышение фактического совокупного размера обязательств по договорам, заключенным с использованием конкурентных способов заключения договоров.</w:t>
      </w:r>
    </w:p>
    <w:p w14:paraId="1AAA7A75" w14:textId="77777777" w:rsidR="00C25595" w:rsidRPr="00E01B62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B62">
        <w:rPr>
          <w:rFonts w:ascii="Times New Roman" w:hAnsi="Times New Roman" w:cs="Times New Roman"/>
          <w:sz w:val="24"/>
          <w:szCs w:val="24"/>
        </w:rPr>
        <w:t>5.3.</w:t>
      </w:r>
      <w:r w:rsidRPr="00E01B62">
        <w:rPr>
          <w:rFonts w:ascii="Times New Roman" w:hAnsi="Times New Roman" w:cs="Times New Roman"/>
          <w:sz w:val="24"/>
          <w:szCs w:val="24"/>
        </w:rPr>
        <w:tab/>
        <w:t>При оказании услуг строительного контроля за проведением работ по капитальному ремонту общего имущества многоквартирных домов членом Ассоциации должны быть соблюдены следующие требования:</w:t>
      </w:r>
    </w:p>
    <w:p w14:paraId="1928AC2E" w14:textId="77777777" w:rsidR="00C25595" w:rsidRPr="00E01B62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B62">
        <w:rPr>
          <w:rFonts w:ascii="Times New Roman" w:hAnsi="Times New Roman" w:cs="Times New Roman"/>
          <w:sz w:val="24"/>
          <w:szCs w:val="24"/>
        </w:rPr>
        <w:t>5.3.1.</w:t>
      </w:r>
      <w:r w:rsidRPr="00E01B62">
        <w:rPr>
          <w:rFonts w:ascii="Times New Roman" w:hAnsi="Times New Roman" w:cs="Times New Roman"/>
          <w:sz w:val="24"/>
          <w:szCs w:val="24"/>
        </w:rPr>
        <w:tab/>
        <w:t>проверять соблюдение подрядчиком правил складирования и хранения применяемой продукции;</w:t>
      </w:r>
    </w:p>
    <w:p w14:paraId="486213BD" w14:textId="77777777" w:rsidR="00C25595" w:rsidRPr="00E01B62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B62">
        <w:rPr>
          <w:rFonts w:ascii="Times New Roman" w:hAnsi="Times New Roman" w:cs="Times New Roman"/>
          <w:sz w:val="24"/>
          <w:szCs w:val="24"/>
        </w:rPr>
        <w:t>5.3.2.</w:t>
      </w:r>
      <w:r w:rsidRPr="00E01B62">
        <w:rPr>
          <w:rFonts w:ascii="Times New Roman" w:hAnsi="Times New Roman" w:cs="Times New Roman"/>
          <w:sz w:val="24"/>
          <w:szCs w:val="24"/>
        </w:rPr>
        <w:tab/>
        <w:t>осуществлять контроль за соблюдением установленных сроков, последовательностью и составом проводимых подрядчиком технологических операций по осуществлению капитального ремонта общего имущества многоквартирных домов и проверять достоверность документирования деятельности подрядчика;</w:t>
      </w:r>
    </w:p>
    <w:p w14:paraId="759C07E2" w14:textId="77777777" w:rsidR="00C25595" w:rsidRPr="00E01B62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B62">
        <w:rPr>
          <w:rFonts w:ascii="Times New Roman" w:hAnsi="Times New Roman" w:cs="Times New Roman"/>
          <w:sz w:val="24"/>
          <w:szCs w:val="24"/>
        </w:rPr>
        <w:lastRenderedPageBreak/>
        <w:t>5.3.3.</w:t>
      </w:r>
      <w:r w:rsidRPr="00E01B62">
        <w:rPr>
          <w:rFonts w:ascii="Times New Roman" w:hAnsi="Times New Roman" w:cs="Times New Roman"/>
          <w:sz w:val="24"/>
          <w:szCs w:val="24"/>
        </w:rPr>
        <w:tab/>
        <w:t>совместно с подрядчиком осуществлять освидетельствование скрытых работ и промежуточную приемку возведенных строительных конструкций, влияющих на безопасность объекта капитального ремонта и сетей инженерно-технического обеспечения;</w:t>
      </w:r>
    </w:p>
    <w:p w14:paraId="7DE75B37" w14:textId="77777777" w:rsidR="00C25595" w:rsidRPr="00E01B62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B62">
        <w:rPr>
          <w:rFonts w:ascii="Times New Roman" w:hAnsi="Times New Roman" w:cs="Times New Roman"/>
          <w:sz w:val="24"/>
          <w:szCs w:val="24"/>
        </w:rPr>
        <w:t>5.3.4.</w:t>
      </w:r>
      <w:r w:rsidRPr="00E01B62">
        <w:rPr>
          <w:rFonts w:ascii="Times New Roman" w:hAnsi="Times New Roman" w:cs="Times New Roman"/>
          <w:sz w:val="24"/>
          <w:szCs w:val="24"/>
        </w:rPr>
        <w:tab/>
        <w:t>осуществлять контроль за выполнением работ по капитальному ремонту общего имущества многоквартирных домов, соответствием объема, стоимости и качества работ проектной документации, сметным расчетам, обязательным нормам и правилам;</w:t>
      </w:r>
    </w:p>
    <w:p w14:paraId="2FA33F66" w14:textId="77777777" w:rsidR="00C25595" w:rsidRPr="00E01B62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B62">
        <w:rPr>
          <w:rFonts w:ascii="Times New Roman" w:hAnsi="Times New Roman" w:cs="Times New Roman"/>
          <w:sz w:val="24"/>
          <w:szCs w:val="24"/>
        </w:rPr>
        <w:t>5.3.5.</w:t>
      </w:r>
      <w:r w:rsidRPr="00E01B62">
        <w:rPr>
          <w:rFonts w:ascii="Times New Roman" w:hAnsi="Times New Roman" w:cs="Times New Roman"/>
          <w:sz w:val="24"/>
          <w:szCs w:val="24"/>
        </w:rPr>
        <w:tab/>
        <w:t>приостанавливать выполнение работ подрядчиком при обнаружении отступлений от проектной документации, использовании материалов и выполнении работ, качество которых не соответствует требованиям договора на выполнение работ по капитальному ремонту общего имущества многоквартирного дома, обязательным нормам и правилам и делать об этом соответствующую отметку в журнале производства работ;</w:t>
      </w:r>
    </w:p>
    <w:p w14:paraId="24C3ED9E" w14:textId="77777777" w:rsidR="00C25595" w:rsidRPr="00E01B62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B62">
        <w:rPr>
          <w:rFonts w:ascii="Times New Roman" w:hAnsi="Times New Roman" w:cs="Times New Roman"/>
          <w:sz w:val="24"/>
          <w:szCs w:val="24"/>
        </w:rPr>
        <w:t>5.3.6.</w:t>
      </w:r>
      <w:r w:rsidRPr="00E01B62">
        <w:rPr>
          <w:rFonts w:ascii="Times New Roman" w:hAnsi="Times New Roman" w:cs="Times New Roman"/>
          <w:sz w:val="24"/>
          <w:szCs w:val="24"/>
        </w:rPr>
        <w:tab/>
        <w:t>на всех этапах капитального ремонта общего имущества многоквартирных домов проверять сертификаты, технические паспорта и другие документы, удостоверяющие качество используемых подрядчиком материалов (комплектующих и оборудования);</w:t>
      </w:r>
    </w:p>
    <w:p w14:paraId="0B7F9DC5" w14:textId="77777777" w:rsidR="00C25595" w:rsidRPr="00E01B62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B62">
        <w:rPr>
          <w:rFonts w:ascii="Times New Roman" w:hAnsi="Times New Roman" w:cs="Times New Roman"/>
          <w:sz w:val="24"/>
          <w:szCs w:val="24"/>
        </w:rPr>
        <w:t>5.3.7.</w:t>
      </w:r>
      <w:r w:rsidRPr="00E01B62">
        <w:rPr>
          <w:rFonts w:ascii="Times New Roman" w:hAnsi="Times New Roman" w:cs="Times New Roman"/>
          <w:sz w:val="24"/>
          <w:szCs w:val="24"/>
        </w:rPr>
        <w:tab/>
        <w:t>незамедлительно уведомлять заказчика и технического заказчика о случаях приостановки работ на объекте капитального ремонта;</w:t>
      </w:r>
    </w:p>
    <w:p w14:paraId="39D43A1A" w14:textId="77777777" w:rsidR="00C25595" w:rsidRPr="00E01B62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B62">
        <w:rPr>
          <w:rFonts w:ascii="Times New Roman" w:hAnsi="Times New Roman" w:cs="Times New Roman"/>
          <w:sz w:val="24"/>
          <w:szCs w:val="24"/>
        </w:rPr>
        <w:t>5.3.8.</w:t>
      </w:r>
      <w:r w:rsidRPr="00E01B62">
        <w:rPr>
          <w:rFonts w:ascii="Times New Roman" w:hAnsi="Times New Roman" w:cs="Times New Roman"/>
          <w:sz w:val="24"/>
          <w:szCs w:val="24"/>
        </w:rPr>
        <w:tab/>
        <w:t>при промежуточной приемке работ и/или приемке законченного после капитального ремонта объекта проверять выполненные работы на соответствие требованиям проектной и рабочей документации, условиям договора на выполнение работ</w:t>
      </w:r>
    </w:p>
    <w:p w14:paraId="1DC5BF61" w14:textId="77777777" w:rsidR="00C25595" w:rsidRPr="00E01B62" w:rsidRDefault="00C25595" w:rsidP="00C25595">
      <w:pPr>
        <w:contextualSpacing/>
        <w:jc w:val="both"/>
      </w:pPr>
      <w:r w:rsidRPr="00E01B62">
        <w:rPr>
          <w:rFonts w:ascii="Times New Roman" w:hAnsi="Times New Roman" w:cs="Times New Roman"/>
          <w:sz w:val="24"/>
          <w:szCs w:val="24"/>
        </w:rPr>
        <w:t>по капитальному ремонту общего имущества многоквартирных домов, обязательным нормам и правилам.</w:t>
      </w:r>
      <w:r w:rsidRPr="00E01B62">
        <w:t xml:space="preserve"> </w:t>
      </w:r>
    </w:p>
    <w:p w14:paraId="464BAE1A" w14:textId="77777777" w:rsidR="00C25595" w:rsidRPr="00E01B62" w:rsidRDefault="00C25595" w:rsidP="00C25595">
      <w:pPr>
        <w:contextualSpacing/>
        <w:jc w:val="both"/>
      </w:pPr>
      <w:r w:rsidRPr="00E01B62">
        <w:rPr>
          <w:rFonts w:ascii="Times New Roman" w:hAnsi="Times New Roman" w:cs="Times New Roman"/>
          <w:sz w:val="24"/>
          <w:szCs w:val="24"/>
        </w:rPr>
        <w:t xml:space="preserve">            5.3.9.</w:t>
      </w:r>
      <w:r w:rsidRPr="00E01B62">
        <w:t xml:space="preserve"> </w:t>
      </w:r>
      <w:r w:rsidRPr="00E01B62">
        <w:rPr>
          <w:rFonts w:ascii="Times New Roman" w:hAnsi="Times New Roman" w:cs="Times New Roman"/>
          <w:sz w:val="24"/>
          <w:szCs w:val="24"/>
        </w:rPr>
        <w:t>совместно с заказчиком проводить освидетельствование работ, скрываемых последующими работами (далее - скрытые работы), и промежуточная приемка возведенных строительных конструкций, влияющих на безопасность объекта капитального строительства, участков сетей инженерно-технического обеспечения;</w:t>
      </w:r>
    </w:p>
    <w:p w14:paraId="6062E852" w14:textId="77777777" w:rsidR="00C25595" w:rsidRPr="00E01B62" w:rsidRDefault="00C25595" w:rsidP="00C2559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77990" w14:textId="77777777" w:rsidR="00C25595" w:rsidRPr="00E01B62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B62">
        <w:rPr>
          <w:rFonts w:ascii="Times New Roman" w:hAnsi="Times New Roman" w:cs="Times New Roman"/>
          <w:sz w:val="24"/>
          <w:szCs w:val="24"/>
        </w:rPr>
        <w:t>5.3.10.</w:t>
      </w:r>
      <w:r w:rsidRPr="00E01B62">
        <w:rPr>
          <w:rFonts w:ascii="Times New Roman" w:hAnsi="Times New Roman" w:cs="Times New Roman"/>
          <w:sz w:val="24"/>
          <w:szCs w:val="24"/>
        </w:rPr>
        <w:tab/>
        <w:t>обеспечивать контроль за соблюдением необходимых мероприятий по технике безопасности при осуществлении подрядчиком капитального ремонта общего имущества многоквартирных домов.</w:t>
      </w:r>
    </w:p>
    <w:p w14:paraId="7B7F791A" w14:textId="77777777" w:rsidR="00C25595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B62">
        <w:rPr>
          <w:rFonts w:ascii="Times New Roman" w:hAnsi="Times New Roman" w:cs="Times New Roman"/>
          <w:sz w:val="24"/>
          <w:szCs w:val="24"/>
        </w:rPr>
        <w:t>5.3.11.</w:t>
      </w:r>
      <w:r w:rsidRPr="00E01B62">
        <w:rPr>
          <w:rFonts w:ascii="Times New Roman" w:hAnsi="Times New Roman" w:cs="Times New Roman"/>
          <w:sz w:val="24"/>
          <w:szCs w:val="24"/>
        </w:rPr>
        <w:tab/>
        <w:t>Своевременно вносить соответствующие записи в общий журнал работ о проведении мероприятий строительного контроля.</w:t>
      </w:r>
    </w:p>
    <w:p w14:paraId="6455DAF2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BD6389" w14:textId="77777777" w:rsidR="00C25595" w:rsidRPr="00C469A1" w:rsidRDefault="00C25595" w:rsidP="00C25595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9A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C469A1">
        <w:rPr>
          <w:rFonts w:ascii="Times New Roman" w:hAnsi="Times New Roman" w:cs="Times New Roman"/>
          <w:b/>
          <w:bCs/>
          <w:sz w:val="24"/>
          <w:szCs w:val="24"/>
        </w:rPr>
        <w:tab/>
        <w:t>Заключительные положения</w:t>
      </w:r>
    </w:p>
    <w:p w14:paraId="18A04EA5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F5DB8B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6.1.</w:t>
      </w:r>
      <w:r w:rsidRPr="00C469A1">
        <w:rPr>
          <w:rFonts w:ascii="Times New Roman" w:hAnsi="Times New Roman" w:cs="Times New Roman"/>
          <w:sz w:val="24"/>
          <w:szCs w:val="24"/>
        </w:rPr>
        <w:tab/>
        <w:t>Документы и информацию, предусмотренные настоящим Стандартом, члены Ассоциации должны отправлять на официальный электронный адрес Ассоциации, размещенный на сайте Ассоциации, в установленные Стандартом сроки.</w:t>
      </w:r>
    </w:p>
    <w:p w14:paraId="6AF447E6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6.2.</w:t>
      </w:r>
      <w:r w:rsidRPr="00C469A1">
        <w:rPr>
          <w:rFonts w:ascii="Times New Roman" w:hAnsi="Times New Roman" w:cs="Times New Roman"/>
          <w:sz w:val="24"/>
          <w:szCs w:val="24"/>
        </w:rPr>
        <w:tab/>
        <w:t xml:space="preserve">Любая корреспонденция, отправляемая юридическому лицу, индивидуальному предпринимателю (и) или членам Ассоциации в соответствии с положениями внутренних документов Ассоциации, в том числе решения органов Ассоциации, уведомления и др., направляется по реквизитам связи, сведения о которых были официально предоставлены юридическим лицом, индивидуальным предпринимателем (и) или членом Ассоциации для внесения в реестр членов саморегулируемой организации в составе Единого реестра сведений о членах саморегулируемых организаций и их обязательствах, или по сведениям о юридическом лице, индивидуальном предпринимателе (и) или члене Ассоциации, содержащимся в Едином государственном реестре юридических лиц, в Едином государственном реестре индивидуальных предпринимателей , размещенных на официальном сайте Федеральной </w:t>
      </w:r>
      <w:r w:rsidRPr="00C469A1">
        <w:rPr>
          <w:rFonts w:ascii="Times New Roman" w:hAnsi="Times New Roman" w:cs="Times New Roman"/>
          <w:sz w:val="24"/>
          <w:szCs w:val="24"/>
        </w:rPr>
        <w:lastRenderedPageBreak/>
        <w:t>налоговой службы Российской Федерации. Риск неблагоприятных последствий за неполучение почтового отправления по причине истечения срока хранения, фактического отсутствия по указанным адресам, фактическом отказе в получении извещения, иной объективной причине, указанной почтой (курьером, службой доставки), неверно предоставленного адреса электронной почты, равно как и неполучения корреспонденции по предоставленному адресу электронной почты, несет юридическое лицо, индивидуальный предприниматель или (и) член Ассоциации.</w:t>
      </w:r>
    </w:p>
    <w:p w14:paraId="38772BAE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6.3.</w:t>
      </w:r>
      <w:r w:rsidRPr="00C469A1">
        <w:rPr>
          <w:rFonts w:ascii="Times New Roman" w:hAnsi="Times New Roman" w:cs="Times New Roman"/>
          <w:sz w:val="24"/>
          <w:szCs w:val="24"/>
        </w:rPr>
        <w:tab/>
        <w:t>Настоящий Стандарт вступает в силу в соответствии с требованиями законодательства Российской Федерации.</w:t>
      </w:r>
    </w:p>
    <w:p w14:paraId="4ED3860E" w14:textId="77777777" w:rsidR="00C25595" w:rsidRPr="00C469A1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6.4.</w:t>
      </w:r>
      <w:r w:rsidRPr="00C469A1">
        <w:rPr>
          <w:rFonts w:ascii="Times New Roman" w:hAnsi="Times New Roman" w:cs="Times New Roman"/>
          <w:sz w:val="24"/>
          <w:szCs w:val="24"/>
        </w:rPr>
        <w:tab/>
        <w:t>Настоящий Стандарт не должен противоречить законам и иным нормативным актам Российской Федерации, а также Уставу Ассоциации. В случае если законами и иными нормативными актами Российской Федерации, а также Уставом Ассоциации установлено иное, чем предусмотрено настоящим Стандартом, применению подлежат положения, установленные законами и иными нормативными актами Российской Федерации, а также Уставом Ассоциации.</w:t>
      </w:r>
    </w:p>
    <w:p w14:paraId="310504D4" w14:textId="569AFBBE" w:rsidR="00C25595" w:rsidRDefault="00C25595" w:rsidP="00C25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9A1">
        <w:rPr>
          <w:rFonts w:ascii="Times New Roman" w:hAnsi="Times New Roman" w:cs="Times New Roman"/>
          <w:sz w:val="24"/>
          <w:szCs w:val="24"/>
        </w:rPr>
        <w:t>6.5.</w:t>
      </w:r>
      <w:r w:rsidRPr="00C469A1">
        <w:rPr>
          <w:rFonts w:ascii="Times New Roman" w:hAnsi="Times New Roman" w:cs="Times New Roman"/>
          <w:sz w:val="24"/>
          <w:szCs w:val="24"/>
        </w:rPr>
        <w:tab/>
        <w:t>Если в результате изменения законодательства отдельные пункты настоящего Стандарта вступают в противоречие с ним, то данные пункты утрачивают силу и до момента внесения изменений в настоящий Стандарт применяются нормы законодательства Российской Федерации.</w:t>
      </w:r>
    </w:p>
    <w:p w14:paraId="28970FA2" w14:textId="77777777" w:rsidR="00C25595" w:rsidRDefault="00C25595" w:rsidP="00C25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63F92CB" w14:textId="77777777" w:rsidR="00C25595" w:rsidRDefault="00C25595" w:rsidP="00C25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FEF4087" w14:textId="77777777" w:rsidR="00C25595" w:rsidRDefault="00C25595" w:rsidP="00C25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88B3928" w14:textId="77777777" w:rsidR="00C25595" w:rsidRDefault="00C25595" w:rsidP="00C25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01CA3A0" w14:textId="77777777" w:rsidR="00C25595" w:rsidRDefault="00C25595" w:rsidP="00C25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5BE00C7" w14:textId="77777777" w:rsidR="00C25595" w:rsidRDefault="00C25595" w:rsidP="00C25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53088FF" w14:textId="77777777" w:rsidR="00C25595" w:rsidRDefault="00C25595" w:rsidP="00C25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20442AE" w14:textId="77777777" w:rsidR="00C25595" w:rsidRDefault="00C25595" w:rsidP="00C25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87ECED9" w14:textId="77777777" w:rsidR="00C25595" w:rsidRDefault="00C25595" w:rsidP="00C25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3D2392A" w14:textId="77777777" w:rsidR="00C25595" w:rsidRDefault="00C25595" w:rsidP="00C25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2E7F466" w14:textId="77777777" w:rsidR="00C25595" w:rsidRDefault="00C25595" w:rsidP="00C25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797B55C" w14:textId="77777777" w:rsidR="00C25595" w:rsidRDefault="00C25595" w:rsidP="00C25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2156F20" w14:textId="77777777" w:rsidR="00C25595" w:rsidRDefault="00C25595" w:rsidP="00C25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B54FD42" w14:textId="77777777" w:rsidR="00C25595" w:rsidRDefault="00C25595" w:rsidP="00C25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684B6A1" w14:textId="77777777" w:rsidR="00C25595" w:rsidRDefault="00C25595" w:rsidP="00C25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C5EF64E" w14:textId="77777777" w:rsidR="00C25595" w:rsidRDefault="00C25595" w:rsidP="00C25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21C1AE6" w14:textId="77777777" w:rsidR="00C25595" w:rsidRDefault="00C25595" w:rsidP="00C25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B40E077" w14:textId="77777777" w:rsidR="00C25595" w:rsidRDefault="00C25595" w:rsidP="00C25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0589165" w14:textId="77777777" w:rsidR="00706A83" w:rsidRDefault="00706A83"/>
    <w:sectPr w:rsidR="00706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1B"/>
    <w:rsid w:val="00016E79"/>
    <w:rsid w:val="002C7544"/>
    <w:rsid w:val="002E0175"/>
    <w:rsid w:val="00553916"/>
    <w:rsid w:val="00706A83"/>
    <w:rsid w:val="00C25595"/>
    <w:rsid w:val="00C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DC9AB-58AE-4192-A5B5-514092BB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95"/>
  </w:style>
  <w:style w:type="paragraph" w:styleId="1">
    <w:name w:val="heading 1"/>
    <w:basedOn w:val="a"/>
    <w:next w:val="a"/>
    <w:link w:val="10"/>
    <w:uiPriority w:val="9"/>
    <w:qFormat/>
    <w:rsid w:val="00CD4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6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6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4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4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46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46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46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46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46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46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4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4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4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4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46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46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46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4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46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4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4395</Words>
  <Characters>29362</Characters>
  <Application>Microsoft Office Word</Application>
  <DocSecurity>0</DocSecurity>
  <Lines>838</Lines>
  <Paragraphs>468</Paragraphs>
  <ScaleCrop>false</ScaleCrop>
  <Company/>
  <LinksUpToDate>false</LinksUpToDate>
  <CharactersWithSpaces>33289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2</cp:revision>
  <dcterms:created xsi:type="dcterms:W3CDTF">2026-03-05T16:12:00Z</dcterms:created>
  <dcterms:modified xsi:type="dcterms:W3CDTF">2026-03-05T16:12:00Z</dcterms:modified>
</cp:coreProperties>
</file>